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A62" w:rsidRPr="009A155F" w:rsidRDefault="004D2A62" w:rsidP="004D2A62">
      <w:pPr>
        <w:pStyle w:val="a6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ПРОЕКТ ПРИКАЗА</w:t>
      </w:r>
    </w:p>
    <w:p w:rsidR="004D2A62" w:rsidRPr="009A155F" w:rsidRDefault="004D2A62" w:rsidP="004D2A62">
      <w:pPr>
        <w:pStyle w:val="a6"/>
        <w:rPr>
          <w:rFonts w:ascii="Times New Roman" w:hAnsi="Times New Roman"/>
          <w:b w:val="0"/>
          <w:sz w:val="28"/>
          <w:szCs w:val="28"/>
        </w:rPr>
      </w:pPr>
    </w:p>
    <w:p w:rsidR="004D2A62" w:rsidRPr="009A155F" w:rsidRDefault="004D2A62" w:rsidP="004D2A62">
      <w:pPr>
        <w:pStyle w:val="a6"/>
        <w:rPr>
          <w:rFonts w:ascii="Times New Roman" w:hAnsi="Times New Roman"/>
          <w:b w:val="0"/>
          <w:sz w:val="28"/>
          <w:szCs w:val="28"/>
        </w:rPr>
      </w:pPr>
    </w:p>
    <w:p w:rsidR="004D2A62" w:rsidRPr="009A155F" w:rsidRDefault="004D2A62" w:rsidP="004D2A62">
      <w:pPr>
        <w:pStyle w:val="a6"/>
        <w:rPr>
          <w:rFonts w:ascii="Times New Roman" w:hAnsi="Times New Roman"/>
          <w:b w:val="0"/>
          <w:sz w:val="28"/>
          <w:szCs w:val="28"/>
        </w:rPr>
      </w:pPr>
    </w:p>
    <w:p w:rsidR="004D2A62" w:rsidRPr="009A155F" w:rsidRDefault="004D2A62" w:rsidP="004D2A62">
      <w:pPr>
        <w:pStyle w:val="a6"/>
        <w:rPr>
          <w:rFonts w:ascii="Times New Roman" w:hAnsi="Times New Roman"/>
          <w:b w:val="0"/>
          <w:sz w:val="28"/>
          <w:szCs w:val="28"/>
        </w:rPr>
      </w:pPr>
    </w:p>
    <w:p w:rsidR="004D2A62" w:rsidRPr="009A155F" w:rsidRDefault="004D2A62" w:rsidP="004D2A62">
      <w:pPr>
        <w:pStyle w:val="a6"/>
        <w:rPr>
          <w:rFonts w:ascii="Times New Roman" w:hAnsi="Times New Roman"/>
          <w:b w:val="0"/>
          <w:sz w:val="28"/>
          <w:szCs w:val="28"/>
        </w:rPr>
      </w:pPr>
    </w:p>
    <w:p w:rsidR="004D2A62" w:rsidRPr="009A155F" w:rsidRDefault="004D2A62" w:rsidP="004D2A62">
      <w:pPr>
        <w:pStyle w:val="a6"/>
        <w:rPr>
          <w:rFonts w:ascii="Times New Roman" w:hAnsi="Times New Roman"/>
          <w:b w:val="0"/>
          <w:sz w:val="28"/>
          <w:szCs w:val="28"/>
        </w:rPr>
      </w:pPr>
    </w:p>
    <w:p w:rsidR="004D2A62" w:rsidRPr="009A155F" w:rsidRDefault="004D2A62" w:rsidP="004D2A62">
      <w:pPr>
        <w:pStyle w:val="a6"/>
        <w:rPr>
          <w:rFonts w:ascii="Times New Roman" w:hAnsi="Times New Roman"/>
          <w:b w:val="0"/>
          <w:sz w:val="28"/>
          <w:szCs w:val="28"/>
        </w:rPr>
      </w:pPr>
    </w:p>
    <w:p w:rsidR="004D2A62" w:rsidRPr="009A155F" w:rsidRDefault="004D2A62" w:rsidP="004D2A62">
      <w:pPr>
        <w:pStyle w:val="a6"/>
        <w:rPr>
          <w:rFonts w:ascii="Times New Roman" w:hAnsi="Times New Roman"/>
          <w:b w:val="0"/>
          <w:sz w:val="28"/>
          <w:szCs w:val="28"/>
        </w:rPr>
      </w:pPr>
    </w:p>
    <w:p w:rsidR="004D2A62" w:rsidRPr="009A155F" w:rsidRDefault="004D2A62" w:rsidP="004D2A62">
      <w:pPr>
        <w:pStyle w:val="a6"/>
        <w:rPr>
          <w:rFonts w:ascii="Times New Roman" w:hAnsi="Times New Roman"/>
          <w:b w:val="0"/>
          <w:sz w:val="28"/>
          <w:szCs w:val="28"/>
        </w:rPr>
      </w:pPr>
    </w:p>
    <w:p w:rsidR="004D2A62" w:rsidRPr="009A155F" w:rsidRDefault="004D2A62" w:rsidP="004D2A62">
      <w:pPr>
        <w:pStyle w:val="a6"/>
        <w:rPr>
          <w:rFonts w:ascii="Times New Roman" w:hAnsi="Times New Roman"/>
          <w:b w:val="0"/>
          <w:sz w:val="28"/>
          <w:szCs w:val="28"/>
        </w:rPr>
      </w:pPr>
    </w:p>
    <w:p w:rsidR="004D2A62" w:rsidRPr="009A155F" w:rsidRDefault="004D2A62" w:rsidP="004D2A62">
      <w:pPr>
        <w:pStyle w:val="a6"/>
        <w:rPr>
          <w:rFonts w:ascii="Times New Roman" w:hAnsi="Times New Roman"/>
          <w:b w:val="0"/>
          <w:sz w:val="28"/>
          <w:szCs w:val="28"/>
        </w:rPr>
      </w:pPr>
    </w:p>
    <w:p w:rsidR="004D2A62" w:rsidRPr="009A155F" w:rsidRDefault="004D2A62" w:rsidP="004D2A62">
      <w:pPr>
        <w:pStyle w:val="a6"/>
        <w:rPr>
          <w:rFonts w:ascii="Times New Roman" w:hAnsi="Times New Roman"/>
          <w:b w:val="0"/>
          <w:sz w:val="28"/>
          <w:szCs w:val="28"/>
        </w:rPr>
      </w:pPr>
    </w:p>
    <w:p w:rsidR="004D2A62" w:rsidRPr="004B0F2B" w:rsidRDefault="004D2A62" w:rsidP="004D2A62">
      <w:pPr>
        <w:pStyle w:val="a6"/>
        <w:rPr>
          <w:rFonts w:ascii="Times New Roman" w:hAnsi="Times New Roman"/>
          <w:b w:val="0"/>
          <w:sz w:val="28"/>
          <w:szCs w:val="28"/>
        </w:rPr>
      </w:pPr>
      <w:r w:rsidRPr="004B0F2B">
        <w:rPr>
          <w:rFonts w:ascii="Times New Roman" w:hAnsi="Times New Roman"/>
          <w:b w:val="0"/>
          <w:sz w:val="28"/>
          <w:szCs w:val="28"/>
        </w:rPr>
        <w:t>г. Уфа</w:t>
      </w:r>
    </w:p>
    <w:p w:rsidR="004D2A62" w:rsidRPr="004B0F2B" w:rsidRDefault="004D2A62" w:rsidP="004D2A62">
      <w:pPr>
        <w:pStyle w:val="a6"/>
        <w:jc w:val="left"/>
        <w:rPr>
          <w:rFonts w:ascii="Times New Roman" w:hAnsi="Times New Roman"/>
          <w:b w:val="0"/>
          <w:sz w:val="28"/>
          <w:szCs w:val="28"/>
        </w:rPr>
      </w:pPr>
    </w:p>
    <w:p w:rsidR="004D2A62" w:rsidRPr="004B0F2B" w:rsidRDefault="004D2A62" w:rsidP="004D2A62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4B0F2B">
        <w:rPr>
          <w:rStyle w:val="a4"/>
          <w:rFonts w:ascii="Times New Roman" w:hAnsi="Times New Roman"/>
          <w:bCs w:val="0"/>
          <w:color w:val="auto"/>
          <w:sz w:val="28"/>
          <w:szCs w:val="28"/>
        </w:rPr>
        <w:t xml:space="preserve">О внесении изменений в приказ Министерства сельского хозяйства Республики Башкортостан от 28 марта 2017 года № 57 «О реализации постановления Правительства Республики Башкортостан от 8 февраля 2017 года № 42 </w:t>
      </w:r>
      <w:r w:rsidRPr="004B0F2B">
        <w:rPr>
          <w:rStyle w:val="a4"/>
          <w:rFonts w:ascii="Times New Roman" w:hAnsi="Times New Roman"/>
          <w:bCs w:val="0"/>
          <w:color w:val="auto"/>
          <w:sz w:val="28"/>
          <w:szCs w:val="28"/>
        </w:rPr>
        <w:br/>
        <w:t>«Об утверждении Порядков предоставления субсидий в рамках реализации государственной программы “Развитие сельского хозяйства и регулирование рынков сельскохозяйственной продукции, сырья и продовольствия в Республике Башкортостан”»</w:t>
      </w:r>
      <w:proofErr w:type="gramEnd"/>
    </w:p>
    <w:p w:rsidR="004D2A62" w:rsidRPr="004B0F2B" w:rsidRDefault="004D2A62" w:rsidP="004D2A62">
      <w:pPr>
        <w:rPr>
          <w:rFonts w:ascii="Times New Roman" w:hAnsi="Times New Roman" w:cs="Times New Roman"/>
          <w:sz w:val="28"/>
          <w:szCs w:val="28"/>
        </w:rPr>
      </w:pPr>
    </w:p>
    <w:p w:rsidR="004D2A62" w:rsidRPr="004B0F2B" w:rsidRDefault="004D2A62" w:rsidP="004D2A62">
      <w:pPr>
        <w:widowControl/>
        <w:rPr>
          <w:rFonts w:ascii="Times New Roman" w:hAnsi="Times New Roman" w:cs="Times New Roman"/>
          <w:sz w:val="28"/>
          <w:szCs w:val="28"/>
        </w:rPr>
      </w:pPr>
      <w:proofErr w:type="gramStart"/>
      <w:r w:rsidRPr="004B0F2B"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Правительства Республики Башкортостан </w:t>
      </w:r>
      <w:r w:rsidRPr="004B0F2B">
        <w:rPr>
          <w:rFonts w:ascii="Times New Roman" w:hAnsi="Times New Roman" w:cs="Times New Roman"/>
          <w:sz w:val="28"/>
          <w:szCs w:val="28"/>
        </w:rPr>
        <w:br/>
        <w:t xml:space="preserve">от </w:t>
      </w:r>
      <w:r w:rsidRPr="004B0F2B">
        <w:rPr>
          <w:rStyle w:val="a4"/>
          <w:rFonts w:ascii="Times New Roman" w:hAnsi="Times New Roman"/>
          <w:color w:val="auto"/>
          <w:sz w:val="28"/>
          <w:szCs w:val="28"/>
        </w:rPr>
        <w:t>8 февраля 2017 года № 42 «Об утверждении Порядков предоставления субсидий в рамках реализации государственной программы “Развитие сельского хозяйства и регулирование рынков сельскохозяйственной продукции, сырья и продовольствия в Республике Башкортостан”»</w:t>
      </w:r>
      <w:r w:rsidRPr="004B0F2B">
        <w:rPr>
          <w:rFonts w:ascii="Times New Roman" w:hAnsi="Times New Roman" w:cs="Times New Roman"/>
          <w:sz w:val="28"/>
          <w:szCs w:val="28"/>
        </w:rPr>
        <w:t xml:space="preserve"> и в целях обеспечения целевого и эффективного освоения средств, выделенных из </w:t>
      </w:r>
      <w:r>
        <w:rPr>
          <w:rFonts w:ascii="Times New Roman" w:hAnsi="Times New Roman" w:cs="Times New Roman"/>
          <w:sz w:val="28"/>
          <w:szCs w:val="28"/>
        </w:rPr>
        <w:t>бюджета Республики Башкортостан</w:t>
      </w:r>
      <w:r w:rsidRPr="004B0F2B">
        <w:rPr>
          <w:rFonts w:ascii="Times New Roman" w:hAnsi="Times New Roman" w:cs="Times New Roman"/>
          <w:sz w:val="28"/>
          <w:szCs w:val="28"/>
        </w:rPr>
        <w:t xml:space="preserve"> </w:t>
      </w:r>
      <w:r w:rsidRPr="004B0F2B">
        <w:rPr>
          <w:rFonts w:ascii="Times New Roman" w:hAnsi="Times New Roman" w:cs="Times New Roman"/>
          <w:spacing w:val="60"/>
          <w:sz w:val="28"/>
          <w:szCs w:val="28"/>
        </w:rPr>
        <w:t>приказываю</w:t>
      </w:r>
      <w:r w:rsidRPr="004B0F2B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4D2A62" w:rsidRPr="004B0F2B" w:rsidRDefault="004D2A62" w:rsidP="004D2A62">
      <w:pPr>
        <w:rPr>
          <w:rFonts w:ascii="Times New Roman" w:hAnsi="Times New Roman" w:cs="Times New Roman"/>
          <w:sz w:val="28"/>
          <w:szCs w:val="28"/>
        </w:rPr>
      </w:pPr>
      <w:bookmarkStart w:id="0" w:name="sub_1"/>
      <w:r w:rsidRPr="004B0F2B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4B0F2B">
        <w:rPr>
          <w:rFonts w:ascii="Times New Roman" w:hAnsi="Times New Roman" w:cs="Times New Roman"/>
          <w:sz w:val="28"/>
          <w:szCs w:val="28"/>
        </w:rPr>
        <w:t xml:space="preserve">Внести изменения в </w:t>
      </w:r>
      <w:r w:rsidRPr="004B0F2B">
        <w:rPr>
          <w:rStyle w:val="a4"/>
          <w:rFonts w:ascii="Times New Roman" w:hAnsi="Times New Roman"/>
          <w:color w:val="auto"/>
          <w:sz w:val="28"/>
          <w:szCs w:val="28"/>
        </w:rPr>
        <w:t>приказ</w:t>
      </w:r>
      <w:r w:rsidRPr="004B0F2B">
        <w:rPr>
          <w:rFonts w:ascii="Times New Roman" w:hAnsi="Times New Roman" w:cs="Times New Roman"/>
          <w:sz w:val="28"/>
          <w:szCs w:val="28"/>
        </w:rPr>
        <w:t xml:space="preserve"> Министерства сельского хозяйства Республики Башкортостан от 28 марта 2017 года № 57 «О реализации постановления Правительства Республики Башкортостан от 8 февраля 2017 года № 42 </w:t>
      </w:r>
      <w:r w:rsidRPr="004B0F2B">
        <w:rPr>
          <w:rFonts w:ascii="Times New Roman" w:hAnsi="Times New Roman" w:cs="Times New Roman"/>
          <w:sz w:val="28"/>
          <w:szCs w:val="28"/>
        </w:rPr>
        <w:br/>
        <w:t xml:space="preserve">«Об утверждении Порядков предоставления субсидий в рамках реализации государственной программы “Развитие сельского хозяйства и регулирование рынков сельскохозяйственной продукции, сырья и продовольствия в Республике Башкортостан”» согласно </w:t>
      </w:r>
      <w:r w:rsidRPr="004B0F2B">
        <w:rPr>
          <w:rStyle w:val="a4"/>
          <w:rFonts w:ascii="Times New Roman" w:hAnsi="Times New Roman"/>
          <w:color w:val="auto"/>
          <w:sz w:val="28"/>
          <w:szCs w:val="28"/>
        </w:rPr>
        <w:t>приложению</w:t>
      </w:r>
      <w:r w:rsidRPr="004B0F2B">
        <w:rPr>
          <w:rFonts w:ascii="Times New Roman" w:hAnsi="Times New Roman" w:cs="Times New Roman"/>
          <w:sz w:val="28"/>
          <w:szCs w:val="28"/>
        </w:rPr>
        <w:t xml:space="preserve"> к настоящему приказу.</w:t>
      </w:r>
      <w:proofErr w:type="gramEnd"/>
    </w:p>
    <w:p w:rsidR="004D2A62" w:rsidRPr="004B0F2B" w:rsidRDefault="004D2A62" w:rsidP="004D2A62">
      <w:pPr>
        <w:rPr>
          <w:rFonts w:ascii="Times New Roman" w:hAnsi="Times New Roman" w:cs="Times New Roman"/>
          <w:sz w:val="28"/>
          <w:szCs w:val="28"/>
        </w:rPr>
      </w:pPr>
      <w:bookmarkStart w:id="1" w:name="sub_3"/>
      <w:bookmarkEnd w:id="0"/>
      <w:r w:rsidRPr="004B0F2B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4B0F2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B0F2B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</w:t>
      </w:r>
      <w:r>
        <w:rPr>
          <w:rFonts w:ascii="Times New Roman" w:hAnsi="Times New Roman" w:cs="Times New Roman"/>
          <w:sz w:val="28"/>
          <w:szCs w:val="28"/>
        </w:rPr>
        <w:t>оставляю за собой</w:t>
      </w:r>
      <w:r w:rsidRPr="004B0F2B">
        <w:rPr>
          <w:rFonts w:ascii="Times New Roman" w:hAnsi="Times New Roman" w:cs="Times New Roman"/>
          <w:sz w:val="28"/>
          <w:szCs w:val="28"/>
        </w:rPr>
        <w:t>.</w:t>
      </w:r>
    </w:p>
    <w:bookmarkEnd w:id="1"/>
    <w:p w:rsidR="004D2A62" w:rsidRPr="004B0F2B" w:rsidRDefault="004D2A62" w:rsidP="004D2A62">
      <w:pPr>
        <w:rPr>
          <w:rFonts w:ascii="Times New Roman" w:hAnsi="Times New Roman" w:cs="Times New Roman"/>
          <w:sz w:val="28"/>
          <w:szCs w:val="28"/>
        </w:rPr>
      </w:pPr>
    </w:p>
    <w:p w:rsidR="004D2A62" w:rsidRPr="000B5EB6" w:rsidRDefault="004D2A62" w:rsidP="004D2A62">
      <w:pPr>
        <w:rPr>
          <w:rFonts w:ascii="Times New Roman" w:hAnsi="Times New Roman" w:cs="Times New Roman"/>
          <w:sz w:val="28"/>
          <w:szCs w:val="28"/>
        </w:rPr>
      </w:pPr>
    </w:p>
    <w:p w:rsidR="00EA5607" w:rsidRPr="000B5EB6" w:rsidRDefault="00EA5607" w:rsidP="00EA5607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з</w:t>
      </w:r>
      <w:r w:rsidRPr="000B5EB6">
        <w:rPr>
          <w:rFonts w:ascii="Times New Roman" w:hAnsi="Times New Roman" w:cs="Times New Roman"/>
          <w:sz w:val="28"/>
          <w:szCs w:val="28"/>
        </w:rPr>
        <w:t>аместител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B5EB6">
        <w:rPr>
          <w:rFonts w:ascii="Times New Roman" w:hAnsi="Times New Roman" w:cs="Times New Roman"/>
          <w:sz w:val="28"/>
          <w:szCs w:val="28"/>
        </w:rPr>
        <w:t xml:space="preserve"> Премьер-министра </w:t>
      </w:r>
    </w:p>
    <w:p w:rsidR="00EA5607" w:rsidRPr="000B5EB6" w:rsidRDefault="00EA5607" w:rsidP="00EA5607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0B5EB6">
        <w:rPr>
          <w:rFonts w:ascii="Times New Roman" w:hAnsi="Times New Roman" w:cs="Times New Roman"/>
          <w:sz w:val="28"/>
          <w:szCs w:val="28"/>
        </w:rPr>
        <w:t xml:space="preserve">Правительства Республики Башкортостан – </w:t>
      </w:r>
    </w:p>
    <w:p w:rsidR="00EA5607" w:rsidRPr="000B5EB6" w:rsidRDefault="00EA5607" w:rsidP="00EA5607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0B5EB6">
        <w:rPr>
          <w:rFonts w:ascii="Times New Roman" w:hAnsi="Times New Roman" w:cs="Times New Roman"/>
          <w:sz w:val="28"/>
          <w:szCs w:val="28"/>
        </w:rPr>
        <w:t>министр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B5EB6">
        <w:rPr>
          <w:rFonts w:ascii="Times New Roman" w:hAnsi="Times New Roman" w:cs="Times New Roman"/>
          <w:sz w:val="28"/>
          <w:szCs w:val="28"/>
        </w:rPr>
        <w:t xml:space="preserve"> сельского хозяйства</w:t>
      </w:r>
    </w:p>
    <w:p w:rsidR="004D2A62" w:rsidRDefault="00EA5607" w:rsidP="00EA5607">
      <w:pPr>
        <w:pStyle w:val="ConsPlusNonformat"/>
        <w:widowControl/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</w:pPr>
      <w:r w:rsidRPr="000B5EB6">
        <w:rPr>
          <w:rFonts w:ascii="Times New Roman" w:hAnsi="Times New Roman" w:cs="Times New Roman"/>
          <w:sz w:val="28"/>
          <w:szCs w:val="28"/>
        </w:rPr>
        <w:t>Республики Башкортостан</w:t>
      </w:r>
      <w:r w:rsidRPr="000B5EB6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</w:t>
      </w:r>
      <w:proofErr w:type="spellStart"/>
      <w:r w:rsidRPr="000B5EB6">
        <w:rPr>
          <w:rFonts w:ascii="Times New Roman" w:hAnsi="Times New Roman"/>
          <w:sz w:val="28"/>
          <w:szCs w:val="28"/>
        </w:rPr>
        <w:t>И.И.Фазрахманов</w:t>
      </w:r>
      <w:proofErr w:type="spellEnd"/>
      <w:r w:rsidR="004D2A62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br w:type="page"/>
      </w:r>
    </w:p>
    <w:p w:rsidR="006A5F09" w:rsidRPr="00AF2381" w:rsidRDefault="006A5F09" w:rsidP="006A5F09">
      <w:pPr>
        <w:ind w:left="6379" w:firstLine="0"/>
        <w:jc w:val="left"/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</w:pPr>
      <w:r w:rsidRPr="00AF2381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>Приложение</w:t>
      </w:r>
    </w:p>
    <w:p w:rsidR="006A5F09" w:rsidRPr="00AF2381" w:rsidRDefault="006A5F09" w:rsidP="006A5F09">
      <w:pPr>
        <w:ind w:left="6379" w:firstLine="0"/>
        <w:jc w:val="left"/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</w:pPr>
      <w:r w:rsidRPr="00AF2381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к </w:t>
      </w:r>
      <w:r w:rsidRPr="00AF2381">
        <w:rPr>
          <w:rStyle w:val="a4"/>
          <w:rFonts w:ascii="Times New Roman" w:hAnsi="Times New Roman" w:cs="Times New Roman"/>
          <w:color w:val="auto"/>
          <w:sz w:val="28"/>
          <w:szCs w:val="28"/>
        </w:rPr>
        <w:t>приказу</w:t>
      </w:r>
      <w:r w:rsidRPr="00AF2381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 Министерства</w:t>
      </w:r>
    </w:p>
    <w:p w:rsidR="006A5F09" w:rsidRPr="00AF2381" w:rsidRDefault="006A5F09" w:rsidP="006A5F09">
      <w:pPr>
        <w:ind w:left="6379" w:firstLine="0"/>
        <w:jc w:val="left"/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</w:pPr>
      <w:r w:rsidRPr="00AF2381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>сельского хозяйства</w:t>
      </w:r>
    </w:p>
    <w:p w:rsidR="006A5F09" w:rsidRPr="00AF2381" w:rsidRDefault="006A5F09" w:rsidP="006A5F09">
      <w:pPr>
        <w:ind w:left="6379" w:firstLine="0"/>
        <w:jc w:val="left"/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</w:pPr>
      <w:r w:rsidRPr="00AF2381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>Республики Башкортостан</w:t>
      </w:r>
    </w:p>
    <w:p w:rsidR="006A5F09" w:rsidRPr="00AF2381" w:rsidRDefault="006A5F09" w:rsidP="006A5F09">
      <w:pPr>
        <w:ind w:left="6379" w:firstLine="0"/>
        <w:jc w:val="left"/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</w:pPr>
      <w:r w:rsidRPr="00AF2381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от </w:t>
      </w:r>
      <w:r w:rsidR="00AF2381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>______</w:t>
      </w:r>
      <w:r w:rsidR="00A37F3B" w:rsidRPr="00AF2381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 </w:t>
      </w:r>
      <w:r w:rsidRPr="00AF2381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>2019 г</w:t>
      </w:r>
      <w:r w:rsidR="00F43E7E" w:rsidRPr="00AF2381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>ода</w:t>
      </w:r>
      <w:r w:rsidRPr="00AF2381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 № </w:t>
      </w:r>
      <w:r w:rsidR="00AF2381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>___</w:t>
      </w:r>
    </w:p>
    <w:p w:rsidR="006A5F09" w:rsidRPr="00AF2381" w:rsidRDefault="006A5F09" w:rsidP="006A5F09">
      <w:pPr>
        <w:rPr>
          <w:rFonts w:ascii="Times New Roman" w:hAnsi="Times New Roman" w:cs="Times New Roman"/>
          <w:sz w:val="28"/>
          <w:szCs w:val="28"/>
        </w:rPr>
      </w:pPr>
    </w:p>
    <w:p w:rsidR="006A5F09" w:rsidRPr="00AF2381" w:rsidRDefault="006A5F09" w:rsidP="006A5F09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F2381">
        <w:rPr>
          <w:rFonts w:ascii="Times New Roman" w:hAnsi="Times New Roman" w:cs="Times New Roman"/>
          <w:b w:val="0"/>
          <w:color w:val="auto"/>
          <w:sz w:val="28"/>
          <w:szCs w:val="28"/>
        </w:rPr>
        <w:t>ИЗМЕНЕНИЯ,</w:t>
      </w:r>
      <w:r w:rsidRPr="00AF2381">
        <w:rPr>
          <w:rFonts w:ascii="Times New Roman" w:hAnsi="Times New Roman" w:cs="Times New Roman"/>
          <w:b w:val="0"/>
          <w:color w:val="auto"/>
          <w:sz w:val="28"/>
          <w:szCs w:val="28"/>
        </w:rPr>
        <w:br/>
        <w:t>вносимые в приказ Министерства сельского хозяйства Республики Башкортостан</w:t>
      </w:r>
      <w:r w:rsidRPr="00AF2381">
        <w:rPr>
          <w:rFonts w:ascii="Times New Roman" w:hAnsi="Times New Roman" w:cs="Times New Roman"/>
          <w:b w:val="0"/>
          <w:color w:val="auto"/>
          <w:sz w:val="28"/>
          <w:szCs w:val="28"/>
        </w:rPr>
        <w:br/>
        <w:t>от 28 марта 2017 года № 57 «О реализации постановления</w:t>
      </w:r>
      <w:r w:rsidRPr="00AF2381">
        <w:rPr>
          <w:rFonts w:ascii="Times New Roman" w:hAnsi="Times New Roman" w:cs="Times New Roman"/>
          <w:b w:val="0"/>
          <w:color w:val="auto"/>
          <w:sz w:val="28"/>
          <w:szCs w:val="28"/>
        </w:rPr>
        <w:br/>
        <w:t>Правительства Республики Башкортостан от 8 февраля 2017 года № 42</w:t>
      </w:r>
    </w:p>
    <w:p w:rsidR="006A5F09" w:rsidRPr="00AF2381" w:rsidRDefault="006A5F09" w:rsidP="006A5F09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F2381">
        <w:rPr>
          <w:rFonts w:ascii="Times New Roman" w:hAnsi="Times New Roman" w:cs="Times New Roman"/>
          <w:b w:val="0"/>
          <w:color w:val="auto"/>
          <w:sz w:val="28"/>
          <w:szCs w:val="28"/>
        </w:rPr>
        <w:t>«Об утверждении Порядков предоставления субсидий в рамках реализации</w:t>
      </w:r>
      <w:r w:rsidRPr="00AF2381">
        <w:rPr>
          <w:rFonts w:ascii="Times New Roman" w:hAnsi="Times New Roman" w:cs="Times New Roman"/>
          <w:b w:val="0"/>
          <w:color w:val="auto"/>
          <w:sz w:val="28"/>
          <w:szCs w:val="28"/>
        </w:rPr>
        <w:br/>
        <w:t>государственной программы “Развитие сельского хозяйства и регулирование</w:t>
      </w:r>
      <w:r w:rsidRPr="00AF2381">
        <w:rPr>
          <w:rFonts w:ascii="Times New Roman" w:hAnsi="Times New Roman" w:cs="Times New Roman"/>
          <w:b w:val="0"/>
          <w:color w:val="auto"/>
          <w:sz w:val="28"/>
          <w:szCs w:val="28"/>
        </w:rPr>
        <w:br/>
        <w:t>рынков сельскохозяйственной продукции, сырья и продовольствия</w:t>
      </w:r>
      <w:r w:rsidRPr="00AF2381">
        <w:rPr>
          <w:rFonts w:ascii="Times New Roman" w:hAnsi="Times New Roman" w:cs="Times New Roman"/>
          <w:b w:val="0"/>
          <w:color w:val="auto"/>
          <w:sz w:val="28"/>
          <w:szCs w:val="28"/>
        </w:rPr>
        <w:br/>
        <w:t>в Республике Башкортостан”»</w:t>
      </w:r>
    </w:p>
    <w:p w:rsidR="006A5F09" w:rsidRPr="00AF2381" w:rsidRDefault="006A5F09" w:rsidP="00056FD2">
      <w:pPr>
        <w:rPr>
          <w:rFonts w:ascii="Times New Roman" w:hAnsi="Times New Roman" w:cs="Times New Roman"/>
          <w:sz w:val="28"/>
          <w:szCs w:val="28"/>
        </w:rPr>
      </w:pPr>
    </w:p>
    <w:p w:rsidR="00056FD2" w:rsidRPr="00AF2381" w:rsidRDefault="007D0CC7" w:rsidP="003871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381">
        <w:rPr>
          <w:rFonts w:ascii="Times New Roman" w:hAnsi="Times New Roman" w:cs="Times New Roman"/>
          <w:sz w:val="28"/>
          <w:szCs w:val="28"/>
        </w:rPr>
        <w:t>1</w:t>
      </w:r>
      <w:r w:rsidR="00056FD2" w:rsidRPr="00AF2381">
        <w:rPr>
          <w:rFonts w:ascii="Times New Roman" w:hAnsi="Times New Roman" w:cs="Times New Roman"/>
          <w:sz w:val="28"/>
          <w:szCs w:val="28"/>
        </w:rPr>
        <w:t xml:space="preserve">) </w:t>
      </w:r>
      <w:r w:rsidRPr="00AF2381">
        <w:rPr>
          <w:rFonts w:ascii="Times New Roman" w:hAnsi="Times New Roman" w:cs="Times New Roman"/>
          <w:sz w:val="28"/>
          <w:szCs w:val="28"/>
        </w:rPr>
        <w:t xml:space="preserve">В </w:t>
      </w:r>
      <w:r w:rsidR="00056FD2" w:rsidRPr="00AF2381">
        <w:rPr>
          <w:rFonts w:ascii="Times New Roman" w:hAnsi="Times New Roman" w:cs="Times New Roman"/>
          <w:sz w:val="28"/>
          <w:szCs w:val="28"/>
        </w:rPr>
        <w:t>приложение № 1</w:t>
      </w:r>
      <w:r w:rsidRPr="00AF2381">
        <w:rPr>
          <w:rFonts w:ascii="Times New Roman" w:hAnsi="Times New Roman" w:cs="Times New Roman"/>
          <w:sz w:val="28"/>
          <w:szCs w:val="28"/>
        </w:rPr>
        <w:t>5</w:t>
      </w:r>
      <w:r w:rsidR="00056FD2" w:rsidRPr="00AF2381">
        <w:rPr>
          <w:rFonts w:ascii="Times New Roman" w:hAnsi="Times New Roman" w:cs="Times New Roman"/>
          <w:sz w:val="28"/>
          <w:szCs w:val="28"/>
        </w:rPr>
        <w:t xml:space="preserve"> </w:t>
      </w:r>
      <w:r w:rsidR="00D15C4D" w:rsidRPr="00AF2381">
        <w:rPr>
          <w:rFonts w:ascii="Times New Roman" w:hAnsi="Times New Roman" w:cs="Times New Roman"/>
          <w:sz w:val="28"/>
          <w:szCs w:val="28"/>
        </w:rPr>
        <w:t xml:space="preserve">к </w:t>
      </w:r>
      <w:r w:rsidR="004B6087" w:rsidRPr="00AF2381">
        <w:rPr>
          <w:rFonts w:ascii="Times New Roman" w:hAnsi="Times New Roman" w:cs="Times New Roman"/>
          <w:sz w:val="28"/>
          <w:szCs w:val="28"/>
        </w:rPr>
        <w:t>Порядку конкурсного отбора участников по предоставлению грантов на поддержку начинающего фермера, грантов на развитие семейной животноводческой фермы, грантов на развитие материально-технической базы сельскохозяйственного потребительского кооператива, утвержденному Приказом № 57</w:t>
      </w:r>
      <w:r w:rsidR="006C6BCC" w:rsidRPr="00AF2381">
        <w:rPr>
          <w:rFonts w:ascii="Times New Roman" w:hAnsi="Times New Roman" w:cs="Times New Roman"/>
          <w:sz w:val="28"/>
          <w:szCs w:val="28"/>
        </w:rPr>
        <w:t xml:space="preserve"> </w:t>
      </w:r>
      <w:r w:rsidR="004B6087" w:rsidRPr="00AF2381">
        <w:rPr>
          <w:rFonts w:ascii="Times New Roman" w:hAnsi="Times New Roman" w:cs="Times New Roman"/>
          <w:sz w:val="28"/>
          <w:szCs w:val="28"/>
        </w:rPr>
        <w:t xml:space="preserve">(далее – Порядок, утвержденный Приказом № 57) </w:t>
      </w:r>
      <w:r w:rsidRPr="00AF2381">
        <w:rPr>
          <w:rFonts w:ascii="Times New Roman" w:hAnsi="Times New Roman" w:cs="Times New Roman"/>
          <w:sz w:val="28"/>
          <w:szCs w:val="28"/>
        </w:rPr>
        <w:t>внести следующие изменения</w:t>
      </w:r>
      <w:r w:rsidR="00056FD2" w:rsidRPr="00AF238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77D08" w:rsidRPr="00AF2381" w:rsidRDefault="009D37DC" w:rsidP="009D37DC">
      <w:pPr>
        <w:rPr>
          <w:rFonts w:ascii="Times New Roman" w:hAnsi="Times New Roman" w:cs="Times New Roman"/>
          <w:sz w:val="28"/>
          <w:szCs w:val="28"/>
        </w:rPr>
      </w:pPr>
      <w:r w:rsidRPr="00AF2381">
        <w:rPr>
          <w:rFonts w:ascii="Times New Roman" w:hAnsi="Times New Roman" w:cs="Times New Roman"/>
          <w:sz w:val="28"/>
          <w:szCs w:val="28"/>
        </w:rPr>
        <w:t xml:space="preserve">а) </w:t>
      </w:r>
      <w:r w:rsidR="00177D08" w:rsidRPr="00AF2381">
        <w:rPr>
          <w:rFonts w:ascii="Times New Roman" w:hAnsi="Times New Roman" w:cs="Times New Roman"/>
          <w:sz w:val="28"/>
          <w:szCs w:val="28"/>
        </w:rPr>
        <w:t xml:space="preserve">в преамбуле слова «бюджету субъекта Российской Федерации                        из федерального бюджета между Министерством сельского хозяйства Российской Федерации и Правительством Республики Башкортостан от 09 февраля 2018 года                     № 082-09-2018-363» </w:t>
      </w:r>
      <w:proofErr w:type="gramStart"/>
      <w:r w:rsidR="00177D08" w:rsidRPr="00AF2381">
        <w:rPr>
          <w:rFonts w:ascii="Times New Roman" w:hAnsi="Times New Roman" w:cs="Times New Roman"/>
          <w:sz w:val="28"/>
          <w:szCs w:val="28"/>
        </w:rPr>
        <w:t>заменить на слова</w:t>
      </w:r>
      <w:proofErr w:type="gramEnd"/>
      <w:r w:rsidR="00177D08" w:rsidRPr="00AF2381">
        <w:rPr>
          <w:rFonts w:ascii="Times New Roman" w:hAnsi="Times New Roman" w:cs="Times New Roman"/>
          <w:sz w:val="28"/>
          <w:szCs w:val="28"/>
        </w:rPr>
        <w:t xml:space="preserve"> «из федерального бюджета бюджету субъекта Российской Федерации между Министерством сельского хозяйства Российской Федерации и Правительством Республики Башкортостан от « __» ________ 20__ года № ______________»;</w:t>
      </w:r>
    </w:p>
    <w:p w:rsidR="00177D08" w:rsidRPr="00AF2381" w:rsidRDefault="00177D08" w:rsidP="009D37DC">
      <w:pPr>
        <w:rPr>
          <w:rFonts w:ascii="Times New Roman" w:hAnsi="Times New Roman" w:cs="Times New Roman"/>
          <w:sz w:val="28"/>
          <w:szCs w:val="28"/>
        </w:rPr>
      </w:pPr>
      <w:r w:rsidRPr="00AF2381">
        <w:rPr>
          <w:rFonts w:ascii="Times New Roman" w:hAnsi="Times New Roman" w:cs="Times New Roman"/>
          <w:sz w:val="28"/>
          <w:szCs w:val="28"/>
        </w:rPr>
        <w:t xml:space="preserve">б) пункт 1.3. изложить в следующей редакции: </w:t>
      </w:r>
    </w:p>
    <w:p w:rsidR="00C135A7" w:rsidRPr="00AF2381" w:rsidRDefault="00C135A7" w:rsidP="00C135A7">
      <w:pPr>
        <w:widowControl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F2381">
        <w:rPr>
          <w:rFonts w:ascii="Times New Roman" w:hAnsi="Times New Roman" w:cs="Times New Roman"/>
          <w:sz w:val="28"/>
          <w:szCs w:val="28"/>
        </w:rPr>
        <w:t>«</w:t>
      </w:r>
      <w:r w:rsidRPr="00AF238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1.3. Казначейское сопровождение настоящего Договора осуществляется в </w:t>
      </w:r>
      <w:proofErr w:type="gramStart"/>
      <w:r w:rsidRPr="00AF2381">
        <w:rPr>
          <w:rFonts w:ascii="Times New Roman" w:eastAsiaTheme="minorHAnsi" w:hAnsi="Times New Roman" w:cs="Times New Roman"/>
          <w:sz w:val="28"/>
          <w:szCs w:val="28"/>
          <w:lang w:eastAsia="en-US"/>
        </w:rPr>
        <w:t>соответствии</w:t>
      </w:r>
      <w:proofErr w:type="gramEnd"/>
      <w:r w:rsidRPr="00AF238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 </w:t>
      </w:r>
      <w:hyperlink r:id="rId9" w:history="1">
        <w:r w:rsidRPr="00AF2381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постановлением</w:t>
        </w:r>
      </w:hyperlink>
      <w:r w:rsidRPr="00AF238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Правительства Российской Федерации от 30 декабря 2018 года № 1765 «Об утверждении Правил казначейского сопровождения средств в случаях, предусмотренных Федеральным законом «О федеральном бюджете на 2019 год и на плановый период 2020 и 2021 годов» (далее - Правила).»</w:t>
      </w:r>
    </w:p>
    <w:p w:rsidR="00C135A7" w:rsidRPr="00AF2381" w:rsidRDefault="00C135A7" w:rsidP="00C135A7">
      <w:pPr>
        <w:widowControl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F238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в) </w:t>
      </w:r>
      <w:r w:rsidRPr="00AF2381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AF2381">
        <w:rPr>
          <w:rFonts w:ascii="Times New Roman" w:hAnsi="Times New Roman" w:cs="Times New Roman"/>
          <w:sz w:val="28"/>
          <w:szCs w:val="28"/>
        </w:rPr>
        <w:t>пункте</w:t>
      </w:r>
      <w:proofErr w:type="gramEnd"/>
      <w:r w:rsidRPr="00AF2381">
        <w:rPr>
          <w:rFonts w:ascii="Times New Roman" w:hAnsi="Times New Roman" w:cs="Times New Roman"/>
          <w:sz w:val="28"/>
          <w:szCs w:val="28"/>
        </w:rPr>
        <w:t xml:space="preserve"> 2.4. </w:t>
      </w:r>
      <w:r w:rsidRPr="00AF2381">
        <w:rPr>
          <w:rFonts w:ascii="Times New Roman" w:eastAsiaTheme="minorHAnsi" w:hAnsi="Times New Roman" w:cs="Times New Roman"/>
          <w:sz w:val="28"/>
          <w:szCs w:val="28"/>
          <w:lang w:eastAsia="en-US"/>
        </w:rPr>
        <w:t>абзац девятнадцатый изложить в следующей редакции:</w:t>
      </w:r>
    </w:p>
    <w:p w:rsidR="00C135A7" w:rsidRPr="00AF2381" w:rsidRDefault="00C135A7" w:rsidP="00C135A7">
      <w:pPr>
        <w:widowControl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AF2381">
        <w:rPr>
          <w:rFonts w:ascii="Times New Roman" w:hAnsi="Times New Roman" w:cs="Times New Roman"/>
          <w:sz w:val="28"/>
          <w:szCs w:val="28"/>
        </w:rPr>
        <w:t>«</w:t>
      </w:r>
      <w:r w:rsidRPr="00AF238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представлять в Управление Федерального казначейства по Республике Башкортостан для осуществления санкционирования расходов, источником финансового обеспечения которых является грант, документы, предусмотренные </w:t>
      </w:r>
      <w:hyperlink r:id="rId10" w:history="1">
        <w:r w:rsidRPr="00AF2381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приказом</w:t>
        </w:r>
      </w:hyperlink>
      <w:r w:rsidRPr="00AF238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Министерства финансов Российской Федерации от 11 декабря 2018 года № 259н «Об утверждении Порядка осуществления территориальными органами Федерального казначейства санкционирования расходов, источником финансового обеспечения которых являются целевые средства, при казначейском сопровождении целевых средств в случаях, предусмотренных Федеральным законом “О федеральном</w:t>
      </w:r>
      <w:proofErr w:type="gramEnd"/>
      <w:r w:rsidRPr="00AF238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AF2381">
        <w:rPr>
          <w:rFonts w:ascii="Times New Roman" w:eastAsiaTheme="minorHAnsi" w:hAnsi="Times New Roman" w:cs="Times New Roman"/>
          <w:sz w:val="28"/>
          <w:szCs w:val="28"/>
          <w:lang w:eastAsia="en-US"/>
        </w:rPr>
        <w:t>бюджете</w:t>
      </w:r>
      <w:proofErr w:type="gramEnd"/>
      <w:r w:rsidRPr="00AF238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 2019 год и на плановый период 2020 и 2021 годов”»;»</w:t>
      </w:r>
      <w:r w:rsidR="003C2E23" w:rsidRPr="00AF2381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7D0CC7" w:rsidRPr="00AF2381" w:rsidRDefault="007D0CC7" w:rsidP="00C135A7">
      <w:pPr>
        <w:widowControl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F238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г) раздел </w:t>
      </w:r>
      <w:r w:rsidRPr="00AF2381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VI</w:t>
      </w:r>
      <w:r w:rsidRPr="00AF238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изложить в следующей редакции:</w:t>
      </w:r>
    </w:p>
    <w:p w:rsidR="007D0CC7" w:rsidRPr="00AF2381" w:rsidRDefault="007D0CC7" w:rsidP="00C135A7">
      <w:pPr>
        <w:widowControl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5244"/>
      </w:tblGrid>
      <w:tr w:rsidR="00AF2381" w:rsidRPr="00AF2381" w:rsidTr="0010071B">
        <w:trPr>
          <w:trHeight w:val="573"/>
        </w:trPr>
        <w:tc>
          <w:tcPr>
            <w:tcW w:w="5070" w:type="dxa"/>
            <w:shd w:val="clear" w:color="auto" w:fill="FFFFFF"/>
          </w:tcPr>
          <w:p w:rsidR="007D0CC7" w:rsidRPr="00AF2381" w:rsidRDefault="007D0CC7" w:rsidP="0010071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AF2381">
              <w:rPr>
                <w:rFonts w:ascii="Times New Roman" w:hAnsi="Times New Roman" w:cs="Times New Roman"/>
              </w:rPr>
              <w:t>Министерство сельского хозяйства Республики Башкортостан</w:t>
            </w:r>
          </w:p>
        </w:tc>
        <w:tc>
          <w:tcPr>
            <w:tcW w:w="5244" w:type="dxa"/>
            <w:shd w:val="clear" w:color="auto" w:fill="FFFFFF"/>
          </w:tcPr>
          <w:p w:rsidR="007D0CC7" w:rsidRPr="00AF2381" w:rsidRDefault="007D0CC7" w:rsidP="007D0CC7">
            <w:pPr>
              <w:ind w:firstLine="33"/>
              <w:jc w:val="center"/>
              <w:rPr>
                <w:rFonts w:ascii="Times New Roman" w:hAnsi="Times New Roman" w:cs="Times New Roman"/>
              </w:rPr>
            </w:pPr>
            <w:r w:rsidRPr="00AF2381">
              <w:rPr>
                <w:rFonts w:ascii="Times New Roman" w:hAnsi="Times New Roman" w:cs="Times New Roman"/>
              </w:rPr>
              <w:t>Получатель гранта – (наименование крестьянского (фермерского) хозяйства)</w:t>
            </w:r>
          </w:p>
        </w:tc>
      </w:tr>
      <w:tr w:rsidR="00AF2381" w:rsidRPr="00AF2381" w:rsidTr="0010071B">
        <w:trPr>
          <w:trHeight w:val="841"/>
        </w:trPr>
        <w:tc>
          <w:tcPr>
            <w:tcW w:w="5070" w:type="dxa"/>
            <w:vMerge w:val="restart"/>
            <w:shd w:val="clear" w:color="auto" w:fill="FFFFFF"/>
          </w:tcPr>
          <w:p w:rsidR="007D0CC7" w:rsidRPr="00AF2381" w:rsidRDefault="007D0CC7" w:rsidP="0010071B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AF2381">
              <w:rPr>
                <w:rFonts w:ascii="Times New Roman" w:hAnsi="Times New Roman" w:cs="Times New Roman"/>
              </w:rPr>
              <w:t>ОГРН 1020202556835</w:t>
            </w:r>
          </w:p>
          <w:p w:rsidR="007D0CC7" w:rsidRPr="00AF2381" w:rsidRDefault="00514936" w:rsidP="0010071B">
            <w:pPr>
              <w:ind w:firstLine="0"/>
              <w:rPr>
                <w:rFonts w:ascii="Times New Roman" w:hAnsi="Times New Roman" w:cs="Times New Roman"/>
                <w:b/>
              </w:rPr>
            </w:pPr>
            <w:hyperlink r:id="rId11" w:history="1">
              <w:r w:rsidR="007D0CC7" w:rsidRPr="00AF2381">
                <w:rPr>
                  <w:rFonts w:ascii="Times New Roman" w:hAnsi="Times New Roman" w:cs="Times New Roman"/>
                </w:rPr>
                <w:t>ОКТМО</w:t>
              </w:r>
            </w:hyperlink>
            <w:r w:rsidR="007D0CC7" w:rsidRPr="00AF2381">
              <w:rPr>
                <w:rFonts w:ascii="Times New Roman" w:hAnsi="Times New Roman" w:cs="Times New Roman"/>
              </w:rPr>
              <w:t xml:space="preserve"> 80701000</w:t>
            </w:r>
          </w:p>
          <w:p w:rsidR="007D0CC7" w:rsidRPr="00AF2381" w:rsidRDefault="007D0CC7" w:rsidP="0010071B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AF2381">
              <w:rPr>
                <w:rFonts w:ascii="Times New Roman" w:hAnsi="Times New Roman" w:cs="Times New Roman"/>
              </w:rPr>
              <w:t xml:space="preserve">Место нахождения: </w:t>
            </w:r>
          </w:p>
          <w:p w:rsidR="007D0CC7" w:rsidRPr="00AF2381" w:rsidRDefault="007D0CC7" w:rsidP="0010071B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AF2381">
              <w:rPr>
                <w:rFonts w:ascii="Times New Roman" w:hAnsi="Times New Roman" w:cs="Times New Roman"/>
              </w:rPr>
              <w:t>450008, РБ г. Уфа ул. Пушкина, 106</w:t>
            </w:r>
          </w:p>
          <w:p w:rsidR="007D0CC7" w:rsidRPr="00AF2381" w:rsidRDefault="007D0CC7" w:rsidP="0010071B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AF2381">
              <w:rPr>
                <w:rFonts w:ascii="Times New Roman" w:hAnsi="Times New Roman" w:cs="Times New Roman"/>
              </w:rPr>
              <w:t>ИНН 0274013386</w:t>
            </w:r>
          </w:p>
          <w:p w:rsidR="007D0CC7" w:rsidRPr="00AF2381" w:rsidRDefault="007D0CC7" w:rsidP="0010071B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AF2381">
              <w:rPr>
                <w:rFonts w:ascii="Times New Roman" w:hAnsi="Times New Roman" w:cs="Times New Roman"/>
              </w:rPr>
              <w:t>КПП 027401001</w:t>
            </w:r>
          </w:p>
          <w:p w:rsidR="007D0CC7" w:rsidRPr="00AF2381" w:rsidRDefault="007D0CC7" w:rsidP="0010071B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AF2381">
              <w:rPr>
                <w:rFonts w:ascii="Times New Roman" w:hAnsi="Times New Roman" w:cs="Times New Roman"/>
              </w:rPr>
              <w:t>Платежные реквизиты:</w:t>
            </w:r>
          </w:p>
          <w:p w:rsidR="007D0CC7" w:rsidRPr="00AF2381" w:rsidRDefault="007D0CC7" w:rsidP="0010071B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AF2381">
              <w:rPr>
                <w:rFonts w:ascii="Times New Roman" w:hAnsi="Times New Roman" w:cs="Times New Roman"/>
              </w:rPr>
              <w:t xml:space="preserve">Наименование учреждения Банка России, отделение-НБ </w:t>
            </w:r>
            <w:proofErr w:type="spellStart"/>
            <w:r w:rsidRPr="00AF2381">
              <w:rPr>
                <w:rFonts w:ascii="Times New Roman" w:hAnsi="Times New Roman" w:cs="Times New Roman"/>
              </w:rPr>
              <w:t>Респ</w:t>
            </w:r>
            <w:proofErr w:type="spellEnd"/>
            <w:r w:rsidRPr="00AF2381">
              <w:rPr>
                <w:rFonts w:ascii="Times New Roman" w:hAnsi="Times New Roman" w:cs="Times New Roman"/>
              </w:rPr>
              <w:t xml:space="preserve">. Башкортостан </w:t>
            </w:r>
            <w:proofErr w:type="spellStart"/>
            <w:r w:rsidRPr="00AF2381">
              <w:rPr>
                <w:rFonts w:ascii="Times New Roman" w:hAnsi="Times New Roman" w:cs="Times New Roman"/>
              </w:rPr>
              <w:t>г</w:t>
            </w:r>
            <w:proofErr w:type="gramStart"/>
            <w:r w:rsidRPr="00AF2381">
              <w:rPr>
                <w:rFonts w:ascii="Times New Roman" w:hAnsi="Times New Roman" w:cs="Times New Roman"/>
              </w:rPr>
              <w:t>.У</w:t>
            </w:r>
            <w:proofErr w:type="gramEnd"/>
            <w:r w:rsidRPr="00AF2381">
              <w:rPr>
                <w:rFonts w:ascii="Times New Roman" w:hAnsi="Times New Roman" w:cs="Times New Roman"/>
              </w:rPr>
              <w:t>фа</w:t>
            </w:r>
            <w:proofErr w:type="spellEnd"/>
            <w:r w:rsidRPr="00AF2381">
              <w:rPr>
                <w:rFonts w:ascii="Times New Roman" w:hAnsi="Times New Roman" w:cs="Times New Roman"/>
              </w:rPr>
              <w:t xml:space="preserve"> </w:t>
            </w:r>
          </w:p>
          <w:p w:rsidR="007D0CC7" w:rsidRPr="00AF2381" w:rsidRDefault="007D0CC7" w:rsidP="0010071B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AF2381">
              <w:rPr>
                <w:rFonts w:ascii="Times New Roman" w:hAnsi="Times New Roman" w:cs="Times New Roman"/>
              </w:rPr>
              <w:t xml:space="preserve">БИК 048073001 </w:t>
            </w:r>
          </w:p>
          <w:p w:rsidR="007D0CC7" w:rsidRPr="00AF2381" w:rsidRDefault="007D0CC7" w:rsidP="0010071B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AF2381">
              <w:rPr>
                <w:rFonts w:ascii="Times New Roman" w:hAnsi="Times New Roman" w:cs="Times New Roman"/>
              </w:rPr>
              <w:t>Расчетный счет 40201810900000000001</w:t>
            </w:r>
          </w:p>
          <w:p w:rsidR="007D0CC7" w:rsidRPr="00AF2381" w:rsidRDefault="007D0CC7" w:rsidP="0010071B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AF2381">
              <w:rPr>
                <w:rFonts w:ascii="Times New Roman" w:hAnsi="Times New Roman" w:cs="Times New Roman"/>
              </w:rPr>
              <w:t xml:space="preserve">Министерство финансов </w:t>
            </w:r>
            <w:r w:rsidRPr="00AF2381">
              <w:rPr>
                <w:rFonts w:ascii="Times New Roman" w:hAnsi="Times New Roman" w:cs="Times New Roman"/>
              </w:rPr>
              <w:br/>
              <w:t>Республики Башкортостан</w:t>
            </w:r>
          </w:p>
          <w:p w:rsidR="007D0CC7" w:rsidRPr="00AF2381" w:rsidRDefault="007D0CC7" w:rsidP="0010071B">
            <w:pPr>
              <w:ind w:firstLine="0"/>
              <w:rPr>
                <w:rFonts w:ascii="Times New Roman" w:hAnsi="Times New Roman" w:cs="Times New Roman"/>
              </w:rPr>
            </w:pPr>
            <w:r w:rsidRPr="00AF2381">
              <w:rPr>
                <w:rFonts w:ascii="Times New Roman" w:hAnsi="Times New Roman" w:cs="Times New Roman"/>
              </w:rPr>
              <w:t>Лицевой счет 02110100010</w:t>
            </w:r>
          </w:p>
        </w:tc>
        <w:tc>
          <w:tcPr>
            <w:tcW w:w="5244" w:type="dxa"/>
            <w:shd w:val="clear" w:color="auto" w:fill="FFFFFF"/>
          </w:tcPr>
          <w:p w:rsidR="007D0CC7" w:rsidRPr="00AF2381" w:rsidRDefault="007D0CC7" w:rsidP="007D0CC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AF2381">
              <w:rPr>
                <w:rFonts w:ascii="Times New Roman" w:hAnsi="Times New Roman" w:cs="Times New Roman"/>
              </w:rPr>
              <w:t>Адрес регистрации: _______________________</w:t>
            </w:r>
          </w:p>
          <w:p w:rsidR="007D0CC7" w:rsidRPr="00AF2381" w:rsidRDefault="007D0CC7" w:rsidP="007D0CC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AF2381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7D0CC7" w:rsidRPr="00AF2381" w:rsidRDefault="007D0CC7" w:rsidP="007D0CC7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AF2381" w:rsidRPr="00AF2381" w:rsidTr="0010071B">
        <w:trPr>
          <w:trHeight w:val="523"/>
        </w:trPr>
        <w:tc>
          <w:tcPr>
            <w:tcW w:w="5070" w:type="dxa"/>
            <w:vMerge/>
            <w:shd w:val="clear" w:color="auto" w:fill="FFFFFF"/>
          </w:tcPr>
          <w:p w:rsidR="007D0CC7" w:rsidRPr="00AF2381" w:rsidRDefault="007D0CC7" w:rsidP="00100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  <w:shd w:val="clear" w:color="auto" w:fill="FFFFFF"/>
          </w:tcPr>
          <w:p w:rsidR="007D0CC7" w:rsidRPr="00AF2381" w:rsidRDefault="007D0CC7" w:rsidP="007D0CC7">
            <w:pPr>
              <w:ind w:firstLine="0"/>
              <w:rPr>
                <w:rFonts w:ascii="Times New Roman" w:hAnsi="Times New Roman" w:cs="Times New Roman"/>
              </w:rPr>
            </w:pPr>
            <w:r w:rsidRPr="00AF2381">
              <w:rPr>
                <w:rFonts w:ascii="Times New Roman" w:hAnsi="Times New Roman" w:cs="Times New Roman"/>
              </w:rPr>
              <w:t xml:space="preserve">ОГРНИП/ОГРН  </w:t>
            </w:r>
            <w:r w:rsidRPr="00AF2381">
              <w:rPr>
                <w:rFonts w:ascii="Times New Roman" w:hAnsi="Times New Roman" w:cs="Times New Roman"/>
              </w:rPr>
              <w:tab/>
              <w:t>________________</w:t>
            </w:r>
          </w:p>
        </w:tc>
      </w:tr>
      <w:tr w:rsidR="00AF2381" w:rsidRPr="00AF2381" w:rsidTr="0010071B">
        <w:trPr>
          <w:trHeight w:val="1335"/>
        </w:trPr>
        <w:tc>
          <w:tcPr>
            <w:tcW w:w="5070" w:type="dxa"/>
            <w:vMerge/>
            <w:shd w:val="clear" w:color="auto" w:fill="FFFFFF"/>
          </w:tcPr>
          <w:p w:rsidR="007D0CC7" w:rsidRPr="00AF2381" w:rsidRDefault="007D0CC7" w:rsidP="001007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  <w:shd w:val="clear" w:color="auto" w:fill="FFFFFF"/>
          </w:tcPr>
          <w:p w:rsidR="007D0CC7" w:rsidRPr="00AF2381" w:rsidRDefault="007D0CC7" w:rsidP="0010071B">
            <w:pPr>
              <w:ind w:firstLine="0"/>
              <w:rPr>
                <w:rFonts w:ascii="Times New Roman" w:hAnsi="Times New Roman" w:cs="Times New Roman"/>
              </w:rPr>
            </w:pPr>
            <w:r w:rsidRPr="00AF2381">
              <w:rPr>
                <w:rFonts w:ascii="Times New Roman" w:hAnsi="Times New Roman" w:cs="Times New Roman"/>
              </w:rPr>
              <w:t>ИНН КФХ _____________________</w:t>
            </w:r>
          </w:p>
          <w:p w:rsidR="007D0CC7" w:rsidRPr="00AF2381" w:rsidRDefault="007D0CC7" w:rsidP="0010071B">
            <w:pPr>
              <w:ind w:firstLine="0"/>
              <w:rPr>
                <w:rFonts w:ascii="Times New Roman" w:hAnsi="Times New Roman" w:cs="Times New Roman"/>
              </w:rPr>
            </w:pPr>
            <w:r w:rsidRPr="00AF2381">
              <w:rPr>
                <w:rFonts w:ascii="Times New Roman" w:hAnsi="Times New Roman" w:cs="Times New Roman"/>
              </w:rPr>
              <w:t>КПП ________________(при наличии)</w:t>
            </w:r>
          </w:p>
          <w:p w:rsidR="007D0CC7" w:rsidRPr="00AF2381" w:rsidRDefault="007D0CC7" w:rsidP="0010071B">
            <w:pPr>
              <w:ind w:firstLine="0"/>
              <w:rPr>
                <w:rFonts w:ascii="Times New Roman" w:hAnsi="Times New Roman" w:cs="Times New Roman"/>
              </w:rPr>
            </w:pPr>
            <w:r w:rsidRPr="00AF2381">
              <w:rPr>
                <w:rFonts w:ascii="Times New Roman" w:hAnsi="Times New Roman" w:cs="Times New Roman"/>
              </w:rPr>
              <w:t>Платежные реквизиты:</w:t>
            </w:r>
          </w:p>
          <w:p w:rsidR="007D0CC7" w:rsidRPr="00AF2381" w:rsidRDefault="007D0CC7" w:rsidP="007D0CC7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lang w:eastAsia="en-US"/>
              </w:rPr>
            </w:pPr>
            <w:r w:rsidRPr="00AF2381">
              <w:rPr>
                <w:rFonts w:ascii="Times New Roman" w:eastAsiaTheme="minorHAnsi" w:hAnsi="Times New Roman" w:cs="Times New Roman"/>
                <w:lang w:eastAsia="en-US"/>
              </w:rPr>
              <w:t>Наименование учреждения Банка России, БИК</w:t>
            </w:r>
          </w:p>
          <w:p w:rsidR="007D0CC7" w:rsidRPr="00AF2381" w:rsidRDefault="007D0CC7" w:rsidP="007D0CC7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lang w:eastAsia="en-US"/>
              </w:rPr>
            </w:pPr>
            <w:r w:rsidRPr="00AF2381">
              <w:rPr>
                <w:rFonts w:ascii="Times New Roman" w:eastAsiaTheme="minorHAnsi" w:hAnsi="Times New Roman" w:cs="Times New Roman"/>
                <w:lang w:eastAsia="en-US"/>
              </w:rPr>
              <w:t>Расчетный (корреспондентский) счет</w:t>
            </w:r>
          </w:p>
          <w:p w:rsidR="007D0CC7" w:rsidRPr="00AF2381" w:rsidRDefault="007D0CC7" w:rsidP="007D0CC7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lang w:eastAsia="en-US"/>
              </w:rPr>
            </w:pPr>
            <w:r w:rsidRPr="00AF2381">
              <w:rPr>
                <w:rFonts w:ascii="Times New Roman" w:eastAsiaTheme="minorHAnsi" w:hAnsi="Times New Roman" w:cs="Times New Roman"/>
                <w:lang w:eastAsia="en-US"/>
              </w:rPr>
              <w:t>Управление Федерального казначейства по Республике Башкортостан</w:t>
            </w:r>
          </w:p>
          <w:p w:rsidR="007D0CC7" w:rsidRPr="00AF2381" w:rsidRDefault="007D0CC7" w:rsidP="007D0CC7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lang w:eastAsia="en-US"/>
              </w:rPr>
            </w:pPr>
            <w:r w:rsidRPr="00AF2381">
              <w:rPr>
                <w:rFonts w:ascii="Times New Roman" w:eastAsiaTheme="minorHAnsi" w:hAnsi="Times New Roman" w:cs="Times New Roman"/>
                <w:lang w:eastAsia="en-US"/>
              </w:rPr>
              <w:t>Лицевой счет</w:t>
            </w:r>
          </w:p>
          <w:p w:rsidR="007D0CC7" w:rsidRPr="00AF2381" w:rsidRDefault="007D0CC7" w:rsidP="0010071B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F2381" w:rsidRPr="00AF2381" w:rsidTr="0010071B">
        <w:trPr>
          <w:trHeight w:val="229"/>
        </w:trPr>
        <w:tc>
          <w:tcPr>
            <w:tcW w:w="5070" w:type="dxa"/>
            <w:shd w:val="clear" w:color="auto" w:fill="FFFFFF"/>
          </w:tcPr>
          <w:p w:rsidR="007D0CC7" w:rsidRPr="00AF2381" w:rsidRDefault="007D0CC7" w:rsidP="0010071B">
            <w:pPr>
              <w:tabs>
                <w:tab w:val="center" w:pos="2427"/>
              </w:tabs>
              <w:ind w:firstLine="0"/>
              <w:rPr>
                <w:rFonts w:ascii="Times New Roman" w:hAnsi="Times New Roman" w:cs="Times New Roman"/>
              </w:rPr>
            </w:pPr>
            <w:r w:rsidRPr="00AF2381">
              <w:rPr>
                <w:rFonts w:ascii="Times New Roman" w:hAnsi="Times New Roman" w:cs="Times New Roman"/>
              </w:rPr>
              <w:t xml:space="preserve">Заместитель министра сельского хозяйства Республики Башкортостан </w:t>
            </w:r>
          </w:p>
          <w:p w:rsidR="007D0CC7" w:rsidRPr="00AF2381" w:rsidRDefault="007D0CC7" w:rsidP="0010071B">
            <w:pPr>
              <w:tabs>
                <w:tab w:val="center" w:pos="2427"/>
              </w:tabs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0CC7" w:rsidRPr="00AF2381" w:rsidRDefault="007D0CC7" w:rsidP="007D0CC7">
            <w:pPr>
              <w:tabs>
                <w:tab w:val="center" w:pos="2427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2381">
              <w:rPr>
                <w:rFonts w:ascii="Times New Roman" w:hAnsi="Times New Roman" w:cs="Times New Roman"/>
                <w:sz w:val="28"/>
                <w:szCs w:val="28"/>
              </w:rPr>
              <w:t xml:space="preserve">__________    </w:t>
            </w:r>
            <w:r w:rsidRPr="00AF2381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____________</w:t>
            </w:r>
            <w:r w:rsidRPr="00AF238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</w:t>
            </w:r>
          </w:p>
        </w:tc>
        <w:tc>
          <w:tcPr>
            <w:tcW w:w="5244" w:type="dxa"/>
            <w:shd w:val="clear" w:color="auto" w:fill="FFFFFF"/>
          </w:tcPr>
          <w:p w:rsidR="007D0CC7" w:rsidRPr="00AF2381" w:rsidRDefault="007D0CC7" w:rsidP="0010071B">
            <w:pPr>
              <w:ind w:firstLine="0"/>
              <w:rPr>
                <w:rFonts w:ascii="Times New Roman" w:hAnsi="Times New Roman" w:cs="Times New Roman"/>
              </w:rPr>
            </w:pPr>
            <w:r w:rsidRPr="00AF2381">
              <w:rPr>
                <w:rFonts w:ascii="Times New Roman" w:hAnsi="Times New Roman" w:cs="Times New Roman"/>
              </w:rPr>
              <w:t xml:space="preserve">Глава </w:t>
            </w:r>
            <w:proofErr w:type="gramStart"/>
            <w:r w:rsidRPr="00AF2381">
              <w:rPr>
                <w:rFonts w:ascii="Times New Roman" w:hAnsi="Times New Roman" w:cs="Times New Roman"/>
              </w:rPr>
              <w:t>крестьянского</w:t>
            </w:r>
            <w:proofErr w:type="gramEnd"/>
            <w:r w:rsidRPr="00AF2381">
              <w:rPr>
                <w:rFonts w:ascii="Times New Roman" w:hAnsi="Times New Roman" w:cs="Times New Roman"/>
              </w:rPr>
              <w:t xml:space="preserve"> (фермерского) хозяйства </w:t>
            </w:r>
          </w:p>
          <w:p w:rsidR="007D0CC7" w:rsidRPr="00AF2381" w:rsidRDefault="007D0CC7" w:rsidP="0010071B">
            <w:pPr>
              <w:ind w:firstLine="0"/>
              <w:rPr>
                <w:rFonts w:ascii="Times New Roman" w:hAnsi="Times New Roman" w:cs="Times New Roman"/>
              </w:rPr>
            </w:pPr>
          </w:p>
          <w:p w:rsidR="007D0CC7" w:rsidRPr="00AF2381" w:rsidRDefault="007D0CC7" w:rsidP="0010071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0CC7" w:rsidRPr="00AF2381" w:rsidRDefault="007D0CC7" w:rsidP="007D0CC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2381">
              <w:rPr>
                <w:rFonts w:ascii="Times New Roman" w:hAnsi="Times New Roman" w:cs="Times New Roman"/>
                <w:sz w:val="28"/>
                <w:szCs w:val="28"/>
              </w:rPr>
              <w:t>_____________         _______________</w:t>
            </w:r>
          </w:p>
        </w:tc>
      </w:tr>
      <w:tr w:rsidR="00AF2381" w:rsidRPr="00AF2381" w:rsidTr="0010071B">
        <w:trPr>
          <w:trHeight w:val="399"/>
        </w:trPr>
        <w:tc>
          <w:tcPr>
            <w:tcW w:w="5070" w:type="dxa"/>
            <w:shd w:val="clear" w:color="auto" w:fill="FFFFFF"/>
          </w:tcPr>
          <w:p w:rsidR="007D0CC7" w:rsidRPr="00AF2381" w:rsidRDefault="007D0CC7" w:rsidP="0010071B">
            <w:pPr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AF2381">
              <w:rPr>
                <w:rFonts w:ascii="Times New Roman" w:hAnsi="Times New Roman" w:cs="Times New Roman"/>
                <w:sz w:val="16"/>
                <w:szCs w:val="16"/>
              </w:rPr>
              <w:t xml:space="preserve">        (подпись)                                       (расшифровка подписи)</w:t>
            </w:r>
          </w:p>
        </w:tc>
        <w:tc>
          <w:tcPr>
            <w:tcW w:w="5244" w:type="dxa"/>
            <w:shd w:val="clear" w:color="auto" w:fill="FFFFFF"/>
          </w:tcPr>
          <w:p w:rsidR="007D0CC7" w:rsidRPr="00AF2381" w:rsidRDefault="007D0CC7" w:rsidP="0010071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2381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(подпись)                                     (расшифровка подписи)</w:t>
            </w:r>
          </w:p>
        </w:tc>
      </w:tr>
      <w:tr w:rsidR="00AF2381" w:rsidRPr="00AF2381" w:rsidTr="0010071B">
        <w:tc>
          <w:tcPr>
            <w:tcW w:w="5070" w:type="dxa"/>
            <w:shd w:val="clear" w:color="auto" w:fill="FFFFFF"/>
          </w:tcPr>
          <w:p w:rsidR="007D0CC7" w:rsidRPr="00AF2381" w:rsidRDefault="007D0CC7" w:rsidP="0010071B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AF2381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М.П.</w:t>
            </w:r>
          </w:p>
        </w:tc>
        <w:tc>
          <w:tcPr>
            <w:tcW w:w="5244" w:type="dxa"/>
            <w:shd w:val="clear" w:color="auto" w:fill="FFFFFF"/>
          </w:tcPr>
          <w:p w:rsidR="007D0CC7" w:rsidRPr="00AF2381" w:rsidRDefault="007D0CC7" w:rsidP="0010071B">
            <w:pPr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AF2381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М.П. (при наличии)</w:t>
            </w:r>
          </w:p>
        </w:tc>
      </w:tr>
    </w:tbl>
    <w:p w:rsidR="00E4747D" w:rsidRPr="00AF2381" w:rsidRDefault="007D0CC7" w:rsidP="003817C1">
      <w:pPr>
        <w:jc w:val="left"/>
        <w:rPr>
          <w:rFonts w:ascii="Times New Roman" w:hAnsi="Times New Roman" w:cs="Times New Roman"/>
          <w:sz w:val="28"/>
          <w:szCs w:val="28"/>
        </w:rPr>
      </w:pPr>
      <w:r w:rsidRPr="00AF2381">
        <w:rPr>
          <w:rFonts w:ascii="Times New Roman" w:hAnsi="Times New Roman" w:cs="Times New Roman"/>
          <w:sz w:val="28"/>
          <w:szCs w:val="28"/>
        </w:rPr>
        <w:t>2</w:t>
      </w:r>
      <w:r w:rsidR="002C3FC7" w:rsidRPr="00AF2381">
        <w:rPr>
          <w:rFonts w:ascii="Times New Roman" w:hAnsi="Times New Roman" w:cs="Times New Roman"/>
          <w:sz w:val="28"/>
          <w:szCs w:val="28"/>
        </w:rPr>
        <w:t xml:space="preserve">) в </w:t>
      </w:r>
      <w:proofErr w:type="gramStart"/>
      <w:r w:rsidR="002C3FC7" w:rsidRPr="00AF2381">
        <w:rPr>
          <w:rFonts w:ascii="Times New Roman" w:hAnsi="Times New Roman" w:cs="Times New Roman"/>
          <w:sz w:val="28"/>
          <w:szCs w:val="28"/>
        </w:rPr>
        <w:t>приложении</w:t>
      </w:r>
      <w:proofErr w:type="gramEnd"/>
      <w:r w:rsidR="002C3FC7" w:rsidRPr="00AF2381">
        <w:rPr>
          <w:rFonts w:ascii="Times New Roman" w:hAnsi="Times New Roman" w:cs="Times New Roman"/>
          <w:sz w:val="28"/>
          <w:szCs w:val="28"/>
        </w:rPr>
        <w:t xml:space="preserve"> </w:t>
      </w:r>
      <w:r w:rsidR="002231EC" w:rsidRPr="00AF2381">
        <w:rPr>
          <w:rFonts w:ascii="Times New Roman" w:hAnsi="Times New Roman" w:cs="Times New Roman"/>
          <w:sz w:val="28"/>
          <w:szCs w:val="28"/>
        </w:rPr>
        <w:t>№</w:t>
      </w:r>
      <w:r w:rsidR="002C3FC7" w:rsidRPr="00AF2381">
        <w:rPr>
          <w:rFonts w:ascii="Times New Roman" w:hAnsi="Times New Roman" w:cs="Times New Roman"/>
          <w:sz w:val="28"/>
          <w:szCs w:val="28"/>
        </w:rPr>
        <w:t xml:space="preserve">16 </w:t>
      </w:r>
      <w:r w:rsidR="00BF5D7D" w:rsidRPr="00AF2381">
        <w:rPr>
          <w:rFonts w:ascii="Times New Roman" w:hAnsi="Times New Roman" w:cs="Times New Roman"/>
          <w:sz w:val="28"/>
          <w:szCs w:val="28"/>
        </w:rPr>
        <w:t>Порядка, утвержденного Приказом № 57</w:t>
      </w:r>
      <w:r w:rsidR="002C3FC7" w:rsidRPr="00AF238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D0CC7" w:rsidRPr="00AF2381" w:rsidRDefault="007D0CC7" w:rsidP="007D0CC7">
      <w:pPr>
        <w:rPr>
          <w:rFonts w:ascii="Times New Roman" w:hAnsi="Times New Roman" w:cs="Times New Roman"/>
          <w:sz w:val="28"/>
          <w:szCs w:val="28"/>
        </w:rPr>
      </w:pPr>
      <w:r w:rsidRPr="00AF2381">
        <w:rPr>
          <w:rFonts w:ascii="Times New Roman" w:hAnsi="Times New Roman" w:cs="Times New Roman"/>
          <w:sz w:val="28"/>
          <w:szCs w:val="28"/>
        </w:rPr>
        <w:t xml:space="preserve">а) в преамбуле слова «бюджету субъекта Российской Федерации                        из федерального бюджета между Министерством сельского хозяйства Российской Федерации и Правительством Республики Башкортостан от 09 февраля 2018 года                     № 082-09-2018-363» </w:t>
      </w:r>
      <w:proofErr w:type="gramStart"/>
      <w:r w:rsidRPr="00AF2381">
        <w:rPr>
          <w:rFonts w:ascii="Times New Roman" w:hAnsi="Times New Roman" w:cs="Times New Roman"/>
          <w:sz w:val="28"/>
          <w:szCs w:val="28"/>
        </w:rPr>
        <w:t>заменить на слова</w:t>
      </w:r>
      <w:proofErr w:type="gramEnd"/>
      <w:r w:rsidRPr="00AF2381">
        <w:rPr>
          <w:rFonts w:ascii="Times New Roman" w:hAnsi="Times New Roman" w:cs="Times New Roman"/>
          <w:sz w:val="28"/>
          <w:szCs w:val="28"/>
        </w:rPr>
        <w:t xml:space="preserve"> «из федерального бюджета бюджету субъекта Российской Федерации между Министерством сельского хозяйства Российской Федерации и Правительством Республики Башкортостан от « __» ________ 20__ года № ______________»;</w:t>
      </w:r>
    </w:p>
    <w:p w:rsidR="007D0CC7" w:rsidRPr="00AF2381" w:rsidRDefault="007D0CC7" w:rsidP="007D0CC7">
      <w:pPr>
        <w:rPr>
          <w:rFonts w:ascii="Times New Roman" w:hAnsi="Times New Roman" w:cs="Times New Roman"/>
          <w:sz w:val="28"/>
          <w:szCs w:val="28"/>
        </w:rPr>
      </w:pPr>
      <w:r w:rsidRPr="00AF2381">
        <w:rPr>
          <w:rFonts w:ascii="Times New Roman" w:hAnsi="Times New Roman" w:cs="Times New Roman"/>
          <w:sz w:val="28"/>
          <w:szCs w:val="28"/>
        </w:rPr>
        <w:t xml:space="preserve">б) пункт 1.3. изложить в следующей редакции: </w:t>
      </w:r>
    </w:p>
    <w:p w:rsidR="007D0CC7" w:rsidRPr="00AF2381" w:rsidRDefault="007D0CC7" w:rsidP="007D0CC7">
      <w:pPr>
        <w:widowControl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F2381">
        <w:rPr>
          <w:rFonts w:ascii="Times New Roman" w:hAnsi="Times New Roman" w:cs="Times New Roman"/>
          <w:sz w:val="28"/>
          <w:szCs w:val="28"/>
        </w:rPr>
        <w:t>«</w:t>
      </w:r>
      <w:r w:rsidRPr="00AF238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1.3. Казначейское сопровождение настоящего Договора осуществляется в </w:t>
      </w:r>
      <w:proofErr w:type="gramStart"/>
      <w:r w:rsidRPr="00AF2381">
        <w:rPr>
          <w:rFonts w:ascii="Times New Roman" w:eastAsiaTheme="minorHAnsi" w:hAnsi="Times New Roman" w:cs="Times New Roman"/>
          <w:sz w:val="28"/>
          <w:szCs w:val="28"/>
          <w:lang w:eastAsia="en-US"/>
        </w:rPr>
        <w:t>соответствии</w:t>
      </w:r>
      <w:proofErr w:type="gramEnd"/>
      <w:r w:rsidRPr="00AF238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 </w:t>
      </w:r>
      <w:hyperlink r:id="rId12" w:history="1">
        <w:r w:rsidRPr="00AF2381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постановлением</w:t>
        </w:r>
      </w:hyperlink>
      <w:r w:rsidRPr="00AF238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Правительства Российской Федерации от 30 декабря 2018 года № 1765 «Об утверждении Правил казначейского сопровождения средств в случаях, предусмотренных Федеральным законом «О федеральном бюджете на 2019 год и на плановый период 2020 и 2021 годов» (далее - Правила).»</w:t>
      </w:r>
    </w:p>
    <w:p w:rsidR="007D0CC7" w:rsidRPr="00AF2381" w:rsidRDefault="007D0CC7" w:rsidP="007D0CC7">
      <w:pPr>
        <w:widowControl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F238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в) </w:t>
      </w:r>
      <w:r w:rsidRPr="00AF2381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AF2381">
        <w:rPr>
          <w:rFonts w:ascii="Times New Roman" w:hAnsi="Times New Roman" w:cs="Times New Roman"/>
          <w:sz w:val="28"/>
          <w:szCs w:val="28"/>
        </w:rPr>
        <w:t>пункте</w:t>
      </w:r>
      <w:proofErr w:type="gramEnd"/>
      <w:r w:rsidRPr="00AF2381">
        <w:rPr>
          <w:rFonts w:ascii="Times New Roman" w:hAnsi="Times New Roman" w:cs="Times New Roman"/>
          <w:sz w:val="28"/>
          <w:szCs w:val="28"/>
        </w:rPr>
        <w:t xml:space="preserve"> 2.4. </w:t>
      </w:r>
      <w:r w:rsidRPr="00AF238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абзац </w:t>
      </w:r>
      <w:r w:rsidR="00AF2381" w:rsidRPr="00AF2381">
        <w:rPr>
          <w:rFonts w:ascii="Times New Roman" w:eastAsiaTheme="minorHAnsi" w:hAnsi="Times New Roman" w:cs="Times New Roman"/>
          <w:sz w:val="28"/>
          <w:szCs w:val="28"/>
          <w:lang w:eastAsia="en-US"/>
        </w:rPr>
        <w:t>двадцать второй</w:t>
      </w:r>
      <w:r w:rsidRPr="00AF238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изложить в следующей редакции:</w:t>
      </w:r>
    </w:p>
    <w:p w:rsidR="007D0CC7" w:rsidRPr="00AF2381" w:rsidRDefault="007D0CC7" w:rsidP="007D0CC7">
      <w:pPr>
        <w:widowControl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AF2381">
        <w:rPr>
          <w:rFonts w:ascii="Times New Roman" w:hAnsi="Times New Roman" w:cs="Times New Roman"/>
          <w:sz w:val="28"/>
          <w:szCs w:val="28"/>
        </w:rPr>
        <w:t>«</w:t>
      </w:r>
      <w:r w:rsidRPr="00AF238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представлять в Управление Федерального казначейства по Республике Башкортостан для осуществления санкционирования расходов, источником финансового обеспечения которых является грант, документы, предусмотренные </w:t>
      </w:r>
      <w:hyperlink r:id="rId13" w:history="1">
        <w:r w:rsidRPr="00AF2381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приказом</w:t>
        </w:r>
      </w:hyperlink>
      <w:r w:rsidRPr="00AF238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Министерства финансов Российской Федерации от 11 декабря 2018 года № 259н «Об утверждении Порядка осуществления территориальными органами Федерального казначейства санкционирования расходов, источником финансового обеспечения которых являются целевые средства, при казначейском сопровождении целевых средств в случаях, предусмотренных Федеральным законом “О федеральном</w:t>
      </w:r>
      <w:proofErr w:type="gramEnd"/>
      <w:r w:rsidRPr="00AF238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AF2381">
        <w:rPr>
          <w:rFonts w:ascii="Times New Roman" w:eastAsiaTheme="minorHAnsi" w:hAnsi="Times New Roman" w:cs="Times New Roman"/>
          <w:sz w:val="28"/>
          <w:szCs w:val="28"/>
          <w:lang w:eastAsia="en-US"/>
        </w:rPr>
        <w:t>бюджете</w:t>
      </w:r>
      <w:proofErr w:type="gramEnd"/>
      <w:r w:rsidRPr="00AF238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 2019 год и на плановый период 2020 и 2021 годов”»;»;</w:t>
      </w:r>
    </w:p>
    <w:p w:rsidR="007D0CC7" w:rsidRPr="00AF2381" w:rsidRDefault="007D0CC7" w:rsidP="007D0CC7">
      <w:pPr>
        <w:widowControl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F238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г) раздел </w:t>
      </w:r>
      <w:r w:rsidRPr="00AF2381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VI</w:t>
      </w:r>
      <w:r w:rsidRPr="00AF238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изложить в следующей редакции:</w:t>
      </w:r>
    </w:p>
    <w:p w:rsidR="007D0CC7" w:rsidRPr="00AF2381" w:rsidRDefault="007D0CC7" w:rsidP="007D0CC7">
      <w:pPr>
        <w:widowControl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5244"/>
      </w:tblGrid>
      <w:tr w:rsidR="00AF2381" w:rsidRPr="00AF2381" w:rsidTr="0010071B">
        <w:trPr>
          <w:trHeight w:val="573"/>
        </w:trPr>
        <w:tc>
          <w:tcPr>
            <w:tcW w:w="5070" w:type="dxa"/>
            <w:shd w:val="clear" w:color="auto" w:fill="FFFFFF"/>
          </w:tcPr>
          <w:p w:rsidR="007D0CC7" w:rsidRPr="00AF2381" w:rsidRDefault="007D0CC7" w:rsidP="0010071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AF2381">
              <w:rPr>
                <w:rFonts w:ascii="Times New Roman" w:hAnsi="Times New Roman" w:cs="Times New Roman"/>
              </w:rPr>
              <w:t>Министерство сельского хозяйства Республики Башкортостан</w:t>
            </w:r>
          </w:p>
        </w:tc>
        <w:tc>
          <w:tcPr>
            <w:tcW w:w="5244" w:type="dxa"/>
            <w:shd w:val="clear" w:color="auto" w:fill="FFFFFF"/>
          </w:tcPr>
          <w:p w:rsidR="007D0CC7" w:rsidRPr="00AF2381" w:rsidRDefault="007D0CC7" w:rsidP="0010071B">
            <w:pPr>
              <w:ind w:firstLine="33"/>
              <w:jc w:val="center"/>
              <w:rPr>
                <w:rFonts w:ascii="Times New Roman" w:hAnsi="Times New Roman" w:cs="Times New Roman"/>
              </w:rPr>
            </w:pPr>
            <w:r w:rsidRPr="00AF2381">
              <w:rPr>
                <w:rFonts w:ascii="Times New Roman" w:hAnsi="Times New Roman" w:cs="Times New Roman"/>
              </w:rPr>
              <w:t>Получатель гранта – (наименование крестьянского (фермерского) хозяйства)</w:t>
            </w:r>
          </w:p>
        </w:tc>
      </w:tr>
      <w:tr w:rsidR="00AF2381" w:rsidRPr="00AF2381" w:rsidTr="0010071B">
        <w:trPr>
          <w:trHeight w:val="841"/>
        </w:trPr>
        <w:tc>
          <w:tcPr>
            <w:tcW w:w="5070" w:type="dxa"/>
            <w:vMerge w:val="restart"/>
            <w:shd w:val="clear" w:color="auto" w:fill="FFFFFF"/>
          </w:tcPr>
          <w:p w:rsidR="007D0CC7" w:rsidRPr="00AF2381" w:rsidRDefault="007D0CC7" w:rsidP="0010071B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AF2381">
              <w:rPr>
                <w:rFonts w:ascii="Times New Roman" w:hAnsi="Times New Roman" w:cs="Times New Roman"/>
              </w:rPr>
              <w:t>ОГРН 1020202556835</w:t>
            </w:r>
          </w:p>
          <w:p w:rsidR="007D0CC7" w:rsidRPr="00AF2381" w:rsidRDefault="00514936" w:rsidP="0010071B">
            <w:pPr>
              <w:ind w:firstLine="0"/>
              <w:rPr>
                <w:rFonts w:ascii="Times New Roman" w:hAnsi="Times New Roman" w:cs="Times New Roman"/>
                <w:b/>
              </w:rPr>
            </w:pPr>
            <w:hyperlink r:id="rId14" w:history="1">
              <w:r w:rsidR="007D0CC7" w:rsidRPr="00AF2381">
                <w:rPr>
                  <w:rFonts w:ascii="Times New Roman" w:hAnsi="Times New Roman" w:cs="Times New Roman"/>
                </w:rPr>
                <w:t>ОКТМО</w:t>
              </w:r>
            </w:hyperlink>
            <w:r w:rsidR="007D0CC7" w:rsidRPr="00AF2381">
              <w:rPr>
                <w:rFonts w:ascii="Times New Roman" w:hAnsi="Times New Roman" w:cs="Times New Roman"/>
              </w:rPr>
              <w:t xml:space="preserve"> 80701000</w:t>
            </w:r>
          </w:p>
          <w:p w:rsidR="007D0CC7" w:rsidRPr="00AF2381" w:rsidRDefault="007D0CC7" w:rsidP="0010071B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AF2381">
              <w:rPr>
                <w:rFonts w:ascii="Times New Roman" w:hAnsi="Times New Roman" w:cs="Times New Roman"/>
              </w:rPr>
              <w:t xml:space="preserve">Место нахождения: </w:t>
            </w:r>
          </w:p>
          <w:p w:rsidR="007D0CC7" w:rsidRPr="00AF2381" w:rsidRDefault="007D0CC7" w:rsidP="0010071B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AF2381">
              <w:rPr>
                <w:rFonts w:ascii="Times New Roman" w:hAnsi="Times New Roman" w:cs="Times New Roman"/>
              </w:rPr>
              <w:t>450008, РБ г. Уфа ул. Пушкина, 106</w:t>
            </w:r>
          </w:p>
          <w:p w:rsidR="007D0CC7" w:rsidRPr="00AF2381" w:rsidRDefault="007D0CC7" w:rsidP="0010071B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AF2381">
              <w:rPr>
                <w:rFonts w:ascii="Times New Roman" w:hAnsi="Times New Roman" w:cs="Times New Roman"/>
              </w:rPr>
              <w:t>ИНН 0274013386</w:t>
            </w:r>
          </w:p>
          <w:p w:rsidR="007D0CC7" w:rsidRPr="00AF2381" w:rsidRDefault="007D0CC7" w:rsidP="0010071B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AF2381">
              <w:rPr>
                <w:rFonts w:ascii="Times New Roman" w:hAnsi="Times New Roman" w:cs="Times New Roman"/>
              </w:rPr>
              <w:t>КПП 027401001</w:t>
            </w:r>
          </w:p>
          <w:p w:rsidR="007D0CC7" w:rsidRPr="00AF2381" w:rsidRDefault="007D0CC7" w:rsidP="0010071B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AF2381">
              <w:rPr>
                <w:rFonts w:ascii="Times New Roman" w:hAnsi="Times New Roman" w:cs="Times New Roman"/>
              </w:rPr>
              <w:t>Платежные реквизиты:</w:t>
            </w:r>
          </w:p>
          <w:p w:rsidR="007D0CC7" w:rsidRPr="00AF2381" w:rsidRDefault="007D0CC7" w:rsidP="0010071B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AF2381">
              <w:rPr>
                <w:rFonts w:ascii="Times New Roman" w:hAnsi="Times New Roman" w:cs="Times New Roman"/>
              </w:rPr>
              <w:t xml:space="preserve">Наименование учреждения Банка России, отделение-НБ </w:t>
            </w:r>
            <w:proofErr w:type="spellStart"/>
            <w:r w:rsidRPr="00AF2381">
              <w:rPr>
                <w:rFonts w:ascii="Times New Roman" w:hAnsi="Times New Roman" w:cs="Times New Roman"/>
              </w:rPr>
              <w:t>Респ</w:t>
            </w:r>
            <w:proofErr w:type="spellEnd"/>
            <w:r w:rsidRPr="00AF2381">
              <w:rPr>
                <w:rFonts w:ascii="Times New Roman" w:hAnsi="Times New Roman" w:cs="Times New Roman"/>
              </w:rPr>
              <w:t xml:space="preserve">. Башкортостан </w:t>
            </w:r>
            <w:proofErr w:type="spellStart"/>
            <w:r w:rsidRPr="00AF2381">
              <w:rPr>
                <w:rFonts w:ascii="Times New Roman" w:hAnsi="Times New Roman" w:cs="Times New Roman"/>
              </w:rPr>
              <w:t>г</w:t>
            </w:r>
            <w:proofErr w:type="gramStart"/>
            <w:r w:rsidRPr="00AF2381">
              <w:rPr>
                <w:rFonts w:ascii="Times New Roman" w:hAnsi="Times New Roman" w:cs="Times New Roman"/>
              </w:rPr>
              <w:t>.У</w:t>
            </w:r>
            <w:proofErr w:type="gramEnd"/>
            <w:r w:rsidRPr="00AF2381">
              <w:rPr>
                <w:rFonts w:ascii="Times New Roman" w:hAnsi="Times New Roman" w:cs="Times New Roman"/>
              </w:rPr>
              <w:t>фа</w:t>
            </w:r>
            <w:proofErr w:type="spellEnd"/>
            <w:r w:rsidRPr="00AF2381">
              <w:rPr>
                <w:rFonts w:ascii="Times New Roman" w:hAnsi="Times New Roman" w:cs="Times New Roman"/>
              </w:rPr>
              <w:t xml:space="preserve"> </w:t>
            </w:r>
          </w:p>
          <w:p w:rsidR="007D0CC7" w:rsidRPr="00AF2381" w:rsidRDefault="007D0CC7" w:rsidP="0010071B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AF2381">
              <w:rPr>
                <w:rFonts w:ascii="Times New Roman" w:hAnsi="Times New Roman" w:cs="Times New Roman"/>
              </w:rPr>
              <w:t xml:space="preserve">БИК 048073001 </w:t>
            </w:r>
          </w:p>
          <w:p w:rsidR="007D0CC7" w:rsidRPr="00AF2381" w:rsidRDefault="007D0CC7" w:rsidP="0010071B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AF2381">
              <w:rPr>
                <w:rFonts w:ascii="Times New Roman" w:hAnsi="Times New Roman" w:cs="Times New Roman"/>
              </w:rPr>
              <w:t>Расчетный счет 40201810900000000001</w:t>
            </w:r>
          </w:p>
          <w:p w:rsidR="007D0CC7" w:rsidRPr="00AF2381" w:rsidRDefault="007D0CC7" w:rsidP="0010071B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AF2381">
              <w:rPr>
                <w:rFonts w:ascii="Times New Roman" w:hAnsi="Times New Roman" w:cs="Times New Roman"/>
              </w:rPr>
              <w:t xml:space="preserve">Министерство финансов </w:t>
            </w:r>
            <w:r w:rsidRPr="00AF2381">
              <w:rPr>
                <w:rFonts w:ascii="Times New Roman" w:hAnsi="Times New Roman" w:cs="Times New Roman"/>
              </w:rPr>
              <w:br/>
              <w:t>Республики Башкортостан</w:t>
            </w:r>
          </w:p>
          <w:p w:rsidR="007D0CC7" w:rsidRPr="00AF2381" w:rsidRDefault="007D0CC7" w:rsidP="0010071B">
            <w:pPr>
              <w:ind w:firstLine="0"/>
              <w:rPr>
                <w:rFonts w:ascii="Times New Roman" w:hAnsi="Times New Roman" w:cs="Times New Roman"/>
              </w:rPr>
            </w:pPr>
            <w:r w:rsidRPr="00AF2381">
              <w:rPr>
                <w:rFonts w:ascii="Times New Roman" w:hAnsi="Times New Roman" w:cs="Times New Roman"/>
              </w:rPr>
              <w:t>Лицевой счет 02110100010</w:t>
            </w:r>
          </w:p>
        </w:tc>
        <w:tc>
          <w:tcPr>
            <w:tcW w:w="5244" w:type="dxa"/>
            <w:shd w:val="clear" w:color="auto" w:fill="FFFFFF"/>
          </w:tcPr>
          <w:p w:rsidR="007D0CC7" w:rsidRPr="00AF2381" w:rsidRDefault="007D0CC7" w:rsidP="0010071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AF2381">
              <w:rPr>
                <w:rFonts w:ascii="Times New Roman" w:hAnsi="Times New Roman" w:cs="Times New Roman"/>
              </w:rPr>
              <w:t>Адрес регистрации: _______________________</w:t>
            </w:r>
          </w:p>
          <w:p w:rsidR="007D0CC7" w:rsidRPr="00AF2381" w:rsidRDefault="007D0CC7" w:rsidP="0010071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AF2381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7D0CC7" w:rsidRPr="00AF2381" w:rsidRDefault="007D0CC7" w:rsidP="0010071B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AF2381" w:rsidRPr="00AF2381" w:rsidTr="0010071B">
        <w:trPr>
          <w:trHeight w:val="523"/>
        </w:trPr>
        <w:tc>
          <w:tcPr>
            <w:tcW w:w="5070" w:type="dxa"/>
            <w:vMerge/>
            <w:shd w:val="clear" w:color="auto" w:fill="FFFFFF"/>
          </w:tcPr>
          <w:p w:rsidR="007D0CC7" w:rsidRPr="00AF2381" w:rsidRDefault="007D0CC7" w:rsidP="00100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  <w:shd w:val="clear" w:color="auto" w:fill="FFFFFF"/>
          </w:tcPr>
          <w:p w:rsidR="007D0CC7" w:rsidRPr="00AF2381" w:rsidRDefault="007D0CC7" w:rsidP="0010071B">
            <w:pPr>
              <w:ind w:firstLine="0"/>
              <w:rPr>
                <w:rFonts w:ascii="Times New Roman" w:hAnsi="Times New Roman" w:cs="Times New Roman"/>
              </w:rPr>
            </w:pPr>
            <w:r w:rsidRPr="00AF2381">
              <w:rPr>
                <w:rFonts w:ascii="Times New Roman" w:hAnsi="Times New Roman" w:cs="Times New Roman"/>
              </w:rPr>
              <w:t xml:space="preserve">ОГРНИП/ОГРН  </w:t>
            </w:r>
            <w:r w:rsidRPr="00AF2381">
              <w:rPr>
                <w:rFonts w:ascii="Times New Roman" w:hAnsi="Times New Roman" w:cs="Times New Roman"/>
              </w:rPr>
              <w:tab/>
              <w:t>________________</w:t>
            </w:r>
          </w:p>
        </w:tc>
      </w:tr>
      <w:tr w:rsidR="00AF2381" w:rsidRPr="00AF2381" w:rsidTr="0010071B">
        <w:trPr>
          <w:trHeight w:val="1335"/>
        </w:trPr>
        <w:tc>
          <w:tcPr>
            <w:tcW w:w="5070" w:type="dxa"/>
            <w:vMerge/>
            <w:shd w:val="clear" w:color="auto" w:fill="FFFFFF"/>
          </w:tcPr>
          <w:p w:rsidR="007D0CC7" w:rsidRPr="00AF2381" w:rsidRDefault="007D0CC7" w:rsidP="001007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  <w:shd w:val="clear" w:color="auto" w:fill="FFFFFF"/>
          </w:tcPr>
          <w:p w:rsidR="007D0CC7" w:rsidRPr="00AF2381" w:rsidRDefault="007D0CC7" w:rsidP="0010071B">
            <w:pPr>
              <w:ind w:firstLine="0"/>
              <w:rPr>
                <w:rFonts w:ascii="Times New Roman" w:hAnsi="Times New Roman" w:cs="Times New Roman"/>
              </w:rPr>
            </w:pPr>
            <w:r w:rsidRPr="00AF2381">
              <w:rPr>
                <w:rFonts w:ascii="Times New Roman" w:hAnsi="Times New Roman" w:cs="Times New Roman"/>
              </w:rPr>
              <w:t>ИНН КФХ _____________________</w:t>
            </w:r>
          </w:p>
          <w:p w:rsidR="007D0CC7" w:rsidRPr="00AF2381" w:rsidRDefault="007D0CC7" w:rsidP="0010071B">
            <w:pPr>
              <w:ind w:firstLine="0"/>
              <w:rPr>
                <w:rFonts w:ascii="Times New Roman" w:hAnsi="Times New Roman" w:cs="Times New Roman"/>
              </w:rPr>
            </w:pPr>
            <w:r w:rsidRPr="00AF2381">
              <w:rPr>
                <w:rFonts w:ascii="Times New Roman" w:hAnsi="Times New Roman" w:cs="Times New Roman"/>
              </w:rPr>
              <w:t>КПП ________________(при наличии)</w:t>
            </w:r>
          </w:p>
          <w:p w:rsidR="007D0CC7" w:rsidRPr="00AF2381" w:rsidRDefault="007D0CC7" w:rsidP="0010071B">
            <w:pPr>
              <w:ind w:firstLine="0"/>
              <w:rPr>
                <w:rFonts w:ascii="Times New Roman" w:hAnsi="Times New Roman" w:cs="Times New Roman"/>
              </w:rPr>
            </w:pPr>
            <w:r w:rsidRPr="00AF2381">
              <w:rPr>
                <w:rFonts w:ascii="Times New Roman" w:hAnsi="Times New Roman" w:cs="Times New Roman"/>
              </w:rPr>
              <w:t>Платежные реквизиты:</w:t>
            </w:r>
          </w:p>
          <w:p w:rsidR="007D0CC7" w:rsidRPr="00AF2381" w:rsidRDefault="007D0CC7" w:rsidP="0010071B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lang w:eastAsia="en-US"/>
              </w:rPr>
            </w:pPr>
            <w:r w:rsidRPr="00AF2381">
              <w:rPr>
                <w:rFonts w:ascii="Times New Roman" w:eastAsiaTheme="minorHAnsi" w:hAnsi="Times New Roman" w:cs="Times New Roman"/>
                <w:lang w:eastAsia="en-US"/>
              </w:rPr>
              <w:t>Наименование учреждения Банка России, БИК</w:t>
            </w:r>
          </w:p>
          <w:p w:rsidR="007D0CC7" w:rsidRPr="00AF2381" w:rsidRDefault="007D0CC7" w:rsidP="0010071B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lang w:eastAsia="en-US"/>
              </w:rPr>
            </w:pPr>
            <w:r w:rsidRPr="00AF2381">
              <w:rPr>
                <w:rFonts w:ascii="Times New Roman" w:eastAsiaTheme="minorHAnsi" w:hAnsi="Times New Roman" w:cs="Times New Roman"/>
                <w:lang w:eastAsia="en-US"/>
              </w:rPr>
              <w:t>Расчетный (корреспондентский) счет</w:t>
            </w:r>
          </w:p>
          <w:p w:rsidR="007D0CC7" w:rsidRPr="00AF2381" w:rsidRDefault="007D0CC7" w:rsidP="0010071B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lang w:eastAsia="en-US"/>
              </w:rPr>
            </w:pPr>
            <w:r w:rsidRPr="00AF2381">
              <w:rPr>
                <w:rFonts w:ascii="Times New Roman" w:eastAsiaTheme="minorHAnsi" w:hAnsi="Times New Roman" w:cs="Times New Roman"/>
                <w:lang w:eastAsia="en-US"/>
              </w:rPr>
              <w:t>Управление Федерального казначейства по Республике Башкортостан</w:t>
            </w:r>
          </w:p>
          <w:p w:rsidR="007D0CC7" w:rsidRPr="00AF2381" w:rsidRDefault="007D0CC7" w:rsidP="0010071B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lang w:eastAsia="en-US"/>
              </w:rPr>
            </w:pPr>
            <w:r w:rsidRPr="00AF2381">
              <w:rPr>
                <w:rFonts w:ascii="Times New Roman" w:eastAsiaTheme="minorHAnsi" w:hAnsi="Times New Roman" w:cs="Times New Roman"/>
                <w:lang w:eastAsia="en-US"/>
              </w:rPr>
              <w:t>Лицевой счет</w:t>
            </w:r>
          </w:p>
          <w:p w:rsidR="007D0CC7" w:rsidRPr="00AF2381" w:rsidRDefault="007D0CC7" w:rsidP="0010071B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F2381" w:rsidRPr="00AF2381" w:rsidTr="0010071B">
        <w:trPr>
          <w:trHeight w:val="229"/>
        </w:trPr>
        <w:tc>
          <w:tcPr>
            <w:tcW w:w="5070" w:type="dxa"/>
            <w:shd w:val="clear" w:color="auto" w:fill="FFFFFF"/>
          </w:tcPr>
          <w:p w:rsidR="007D0CC7" w:rsidRPr="00AF2381" w:rsidRDefault="007D0CC7" w:rsidP="0010071B">
            <w:pPr>
              <w:tabs>
                <w:tab w:val="center" w:pos="2427"/>
              </w:tabs>
              <w:ind w:firstLine="0"/>
              <w:rPr>
                <w:rFonts w:ascii="Times New Roman" w:hAnsi="Times New Roman" w:cs="Times New Roman"/>
              </w:rPr>
            </w:pPr>
            <w:r w:rsidRPr="00AF2381">
              <w:rPr>
                <w:rFonts w:ascii="Times New Roman" w:hAnsi="Times New Roman" w:cs="Times New Roman"/>
              </w:rPr>
              <w:t xml:space="preserve">Заместитель министра сельского хозяйства Республики Башкортостан </w:t>
            </w:r>
          </w:p>
          <w:p w:rsidR="007D0CC7" w:rsidRPr="00AF2381" w:rsidRDefault="007D0CC7" w:rsidP="0010071B">
            <w:pPr>
              <w:tabs>
                <w:tab w:val="center" w:pos="2427"/>
              </w:tabs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0CC7" w:rsidRPr="00AF2381" w:rsidRDefault="007D0CC7" w:rsidP="0010071B">
            <w:pPr>
              <w:tabs>
                <w:tab w:val="center" w:pos="2427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2381">
              <w:rPr>
                <w:rFonts w:ascii="Times New Roman" w:hAnsi="Times New Roman" w:cs="Times New Roman"/>
                <w:sz w:val="28"/>
                <w:szCs w:val="28"/>
              </w:rPr>
              <w:t xml:space="preserve">__________    </w:t>
            </w:r>
            <w:r w:rsidRPr="00AF2381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____________</w:t>
            </w:r>
            <w:r w:rsidRPr="00AF238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</w:t>
            </w:r>
          </w:p>
        </w:tc>
        <w:tc>
          <w:tcPr>
            <w:tcW w:w="5244" w:type="dxa"/>
            <w:shd w:val="clear" w:color="auto" w:fill="FFFFFF"/>
          </w:tcPr>
          <w:p w:rsidR="007D0CC7" w:rsidRPr="00AF2381" w:rsidRDefault="007D0CC7" w:rsidP="0010071B">
            <w:pPr>
              <w:ind w:firstLine="0"/>
              <w:rPr>
                <w:rFonts w:ascii="Times New Roman" w:hAnsi="Times New Roman" w:cs="Times New Roman"/>
              </w:rPr>
            </w:pPr>
            <w:r w:rsidRPr="00AF2381">
              <w:rPr>
                <w:rFonts w:ascii="Times New Roman" w:hAnsi="Times New Roman" w:cs="Times New Roman"/>
              </w:rPr>
              <w:t xml:space="preserve">Глава </w:t>
            </w:r>
            <w:proofErr w:type="gramStart"/>
            <w:r w:rsidRPr="00AF2381">
              <w:rPr>
                <w:rFonts w:ascii="Times New Roman" w:hAnsi="Times New Roman" w:cs="Times New Roman"/>
              </w:rPr>
              <w:t>крестьянского</w:t>
            </w:r>
            <w:proofErr w:type="gramEnd"/>
            <w:r w:rsidRPr="00AF2381">
              <w:rPr>
                <w:rFonts w:ascii="Times New Roman" w:hAnsi="Times New Roman" w:cs="Times New Roman"/>
              </w:rPr>
              <w:t xml:space="preserve"> (фермерского) хозяйства </w:t>
            </w:r>
          </w:p>
          <w:p w:rsidR="007D0CC7" w:rsidRPr="00AF2381" w:rsidRDefault="007D0CC7" w:rsidP="0010071B">
            <w:pPr>
              <w:ind w:firstLine="0"/>
              <w:rPr>
                <w:rFonts w:ascii="Times New Roman" w:hAnsi="Times New Roman" w:cs="Times New Roman"/>
              </w:rPr>
            </w:pPr>
          </w:p>
          <w:p w:rsidR="007D0CC7" w:rsidRPr="00AF2381" w:rsidRDefault="007D0CC7" w:rsidP="0010071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0CC7" w:rsidRPr="00AF2381" w:rsidRDefault="007D0CC7" w:rsidP="0010071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2381">
              <w:rPr>
                <w:rFonts w:ascii="Times New Roman" w:hAnsi="Times New Roman" w:cs="Times New Roman"/>
                <w:sz w:val="28"/>
                <w:szCs w:val="28"/>
              </w:rPr>
              <w:t>_____________         _______________</w:t>
            </w:r>
          </w:p>
        </w:tc>
      </w:tr>
      <w:tr w:rsidR="00AF2381" w:rsidRPr="00AF2381" w:rsidTr="0010071B">
        <w:trPr>
          <w:trHeight w:val="399"/>
        </w:trPr>
        <w:tc>
          <w:tcPr>
            <w:tcW w:w="5070" w:type="dxa"/>
            <w:shd w:val="clear" w:color="auto" w:fill="FFFFFF"/>
          </w:tcPr>
          <w:p w:rsidR="007D0CC7" w:rsidRPr="00AF2381" w:rsidRDefault="007D0CC7" w:rsidP="0010071B">
            <w:pPr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AF2381">
              <w:rPr>
                <w:rFonts w:ascii="Times New Roman" w:hAnsi="Times New Roman" w:cs="Times New Roman"/>
                <w:sz w:val="16"/>
                <w:szCs w:val="16"/>
              </w:rPr>
              <w:t xml:space="preserve">        (подпись)                                       (расшифровка подписи)</w:t>
            </w:r>
          </w:p>
        </w:tc>
        <w:tc>
          <w:tcPr>
            <w:tcW w:w="5244" w:type="dxa"/>
            <w:shd w:val="clear" w:color="auto" w:fill="FFFFFF"/>
          </w:tcPr>
          <w:p w:rsidR="007D0CC7" w:rsidRPr="00AF2381" w:rsidRDefault="007D0CC7" w:rsidP="0010071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2381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(подпись)                                     (расшифровка подписи)</w:t>
            </w:r>
          </w:p>
        </w:tc>
      </w:tr>
      <w:tr w:rsidR="00AF2381" w:rsidRPr="00AF2381" w:rsidTr="0010071B">
        <w:tc>
          <w:tcPr>
            <w:tcW w:w="5070" w:type="dxa"/>
            <w:shd w:val="clear" w:color="auto" w:fill="FFFFFF"/>
          </w:tcPr>
          <w:p w:rsidR="007D0CC7" w:rsidRPr="00AF2381" w:rsidRDefault="007D0CC7" w:rsidP="0010071B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AF2381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М.П.</w:t>
            </w:r>
          </w:p>
        </w:tc>
        <w:tc>
          <w:tcPr>
            <w:tcW w:w="5244" w:type="dxa"/>
            <w:shd w:val="clear" w:color="auto" w:fill="FFFFFF"/>
          </w:tcPr>
          <w:p w:rsidR="007D0CC7" w:rsidRPr="00AF2381" w:rsidRDefault="007D0CC7" w:rsidP="0010071B">
            <w:pPr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AF2381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М.П. (при наличии)</w:t>
            </w:r>
          </w:p>
        </w:tc>
      </w:tr>
    </w:tbl>
    <w:p w:rsidR="002C3FC7" w:rsidRPr="00AF2381" w:rsidRDefault="002C3FC7" w:rsidP="00914B0E">
      <w:pPr>
        <w:rPr>
          <w:rFonts w:ascii="Times New Roman" w:hAnsi="Times New Roman" w:cs="Times New Roman"/>
          <w:sz w:val="28"/>
          <w:szCs w:val="28"/>
        </w:rPr>
      </w:pPr>
      <w:r w:rsidRPr="00AF2381">
        <w:rPr>
          <w:rFonts w:ascii="Times New Roman" w:hAnsi="Times New Roman" w:cs="Times New Roman"/>
          <w:sz w:val="28"/>
          <w:szCs w:val="28"/>
        </w:rPr>
        <w:t>1</w:t>
      </w:r>
      <w:r w:rsidR="00FB7A65" w:rsidRPr="00AF2381">
        <w:rPr>
          <w:rFonts w:ascii="Times New Roman" w:hAnsi="Times New Roman" w:cs="Times New Roman"/>
          <w:sz w:val="28"/>
          <w:szCs w:val="28"/>
        </w:rPr>
        <w:t>9</w:t>
      </w:r>
      <w:r w:rsidRPr="00AF2381">
        <w:rPr>
          <w:rFonts w:ascii="Times New Roman" w:hAnsi="Times New Roman" w:cs="Times New Roman"/>
          <w:sz w:val="28"/>
          <w:szCs w:val="28"/>
        </w:rPr>
        <w:t xml:space="preserve">) </w:t>
      </w:r>
      <w:r w:rsidR="00517007" w:rsidRPr="00AF2381">
        <w:rPr>
          <w:rFonts w:ascii="Times New Roman" w:hAnsi="Times New Roman" w:cs="Times New Roman"/>
          <w:sz w:val="28"/>
          <w:szCs w:val="28"/>
        </w:rPr>
        <w:t xml:space="preserve">в </w:t>
      </w:r>
      <w:r w:rsidR="00914B0E" w:rsidRPr="00AF2381">
        <w:rPr>
          <w:rFonts w:ascii="Times New Roman" w:hAnsi="Times New Roman" w:cs="Times New Roman"/>
          <w:sz w:val="28"/>
          <w:szCs w:val="28"/>
        </w:rPr>
        <w:t>приложени</w:t>
      </w:r>
      <w:r w:rsidR="00517007" w:rsidRPr="00AF2381">
        <w:rPr>
          <w:rFonts w:ascii="Times New Roman" w:hAnsi="Times New Roman" w:cs="Times New Roman"/>
          <w:sz w:val="28"/>
          <w:szCs w:val="28"/>
        </w:rPr>
        <w:t>е</w:t>
      </w:r>
      <w:r w:rsidR="00914B0E" w:rsidRPr="00AF2381">
        <w:rPr>
          <w:rFonts w:ascii="Times New Roman" w:hAnsi="Times New Roman" w:cs="Times New Roman"/>
          <w:sz w:val="28"/>
          <w:szCs w:val="28"/>
        </w:rPr>
        <w:t xml:space="preserve"> № 17 </w:t>
      </w:r>
      <w:r w:rsidR="00455710" w:rsidRPr="00AF2381">
        <w:rPr>
          <w:rFonts w:ascii="Times New Roman" w:hAnsi="Times New Roman" w:cs="Times New Roman"/>
          <w:sz w:val="28"/>
          <w:szCs w:val="28"/>
        </w:rPr>
        <w:t>Порядк</w:t>
      </w:r>
      <w:r w:rsidR="00BF5D7D" w:rsidRPr="00AF2381">
        <w:rPr>
          <w:rFonts w:ascii="Times New Roman" w:hAnsi="Times New Roman" w:cs="Times New Roman"/>
          <w:sz w:val="28"/>
          <w:szCs w:val="28"/>
        </w:rPr>
        <w:t>а</w:t>
      </w:r>
      <w:r w:rsidR="00455710" w:rsidRPr="00AF2381">
        <w:rPr>
          <w:rFonts w:ascii="Times New Roman" w:hAnsi="Times New Roman" w:cs="Times New Roman"/>
          <w:sz w:val="28"/>
          <w:szCs w:val="28"/>
        </w:rPr>
        <w:t>, утвержденного Приказом № 57</w:t>
      </w:r>
      <w:r w:rsidRPr="00AF2381">
        <w:rPr>
          <w:rFonts w:ascii="Times New Roman" w:hAnsi="Times New Roman" w:cs="Times New Roman"/>
          <w:sz w:val="28"/>
          <w:szCs w:val="28"/>
        </w:rPr>
        <w:t>:</w:t>
      </w:r>
    </w:p>
    <w:p w:rsidR="00AF2381" w:rsidRPr="00AF2381" w:rsidRDefault="00AF2381" w:rsidP="00AF2381">
      <w:pPr>
        <w:rPr>
          <w:rFonts w:ascii="Times New Roman" w:hAnsi="Times New Roman" w:cs="Times New Roman"/>
          <w:sz w:val="28"/>
          <w:szCs w:val="28"/>
        </w:rPr>
      </w:pPr>
      <w:r w:rsidRPr="00AF2381">
        <w:rPr>
          <w:rFonts w:ascii="Times New Roman" w:hAnsi="Times New Roman" w:cs="Times New Roman"/>
          <w:sz w:val="28"/>
          <w:szCs w:val="28"/>
        </w:rPr>
        <w:t xml:space="preserve">а) в преамбуле слова «бюджету субъекта Российской Федерации                        из федерального бюджета между Министерством сельского хозяйства Российской Федерации и Правительством Республики Башкортостан от 09 февраля 2018 года                     № 082-09-2018-363» </w:t>
      </w:r>
      <w:proofErr w:type="gramStart"/>
      <w:r w:rsidRPr="00AF2381">
        <w:rPr>
          <w:rFonts w:ascii="Times New Roman" w:hAnsi="Times New Roman" w:cs="Times New Roman"/>
          <w:sz w:val="28"/>
          <w:szCs w:val="28"/>
        </w:rPr>
        <w:t>заменить на слова</w:t>
      </w:r>
      <w:proofErr w:type="gramEnd"/>
      <w:r w:rsidRPr="00AF2381">
        <w:rPr>
          <w:rFonts w:ascii="Times New Roman" w:hAnsi="Times New Roman" w:cs="Times New Roman"/>
          <w:sz w:val="28"/>
          <w:szCs w:val="28"/>
        </w:rPr>
        <w:t xml:space="preserve"> «из федерального бюджета бюджету субъекта Российской Федерации между Министерством сельского хозяйства Российской Федерации и Правительством Республики Башкортостан от « __» ________ 20__ года № ______________»;</w:t>
      </w:r>
    </w:p>
    <w:p w:rsidR="00AF2381" w:rsidRPr="00AF2381" w:rsidRDefault="00AF2381" w:rsidP="00AF2381">
      <w:pPr>
        <w:rPr>
          <w:rFonts w:ascii="Times New Roman" w:hAnsi="Times New Roman" w:cs="Times New Roman"/>
          <w:sz w:val="28"/>
          <w:szCs w:val="28"/>
        </w:rPr>
      </w:pPr>
      <w:r w:rsidRPr="00AF2381">
        <w:rPr>
          <w:rFonts w:ascii="Times New Roman" w:hAnsi="Times New Roman" w:cs="Times New Roman"/>
          <w:sz w:val="28"/>
          <w:szCs w:val="28"/>
        </w:rPr>
        <w:t xml:space="preserve">б) пункт 1.3. изложить в следующей редакции: </w:t>
      </w:r>
    </w:p>
    <w:p w:rsidR="00AF2381" w:rsidRPr="00AF2381" w:rsidRDefault="00AF2381" w:rsidP="00AF2381">
      <w:pPr>
        <w:widowControl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F2381">
        <w:rPr>
          <w:rFonts w:ascii="Times New Roman" w:hAnsi="Times New Roman" w:cs="Times New Roman"/>
          <w:sz w:val="28"/>
          <w:szCs w:val="28"/>
        </w:rPr>
        <w:t>«</w:t>
      </w:r>
      <w:r w:rsidRPr="00AF238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1.3. Казначейское сопровождение настоящего Договора осуществляется в </w:t>
      </w:r>
      <w:proofErr w:type="gramStart"/>
      <w:r w:rsidRPr="00AF2381">
        <w:rPr>
          <w:rFonts w:ascii="Times New Roman" w:eastAsiaTheme="minorHAnsi" w:hAnsi="Times New Roman" w:cs="Times New Roman"/>
          <w:sz w:val="28"/>
          <w:szCs w:val="28"/>
          <w:lang w:eastAsia="en-US"/>
        </w:rPr>
        <w:t>соответствии</w:t>
      </w:r>
      <w:proofErr w:type="gramEnd"/>
      <w:r w:rsidRPr="00AF238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 </w:t>
      </w:r>
      <w:hyperlink r:id="rId15" w:history="1">
        <w:r w:rsidRPr="00AF2381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постановлением</w:t>
        </w:r>
      </w:hyperlink>
      <w:r w:rsidRPr="00AF238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Правительства Российской Федерации от 30 декабря 2018 года № 1765 «Об утверждении Правил казначейского сопровождения средств в случаях, предусмотренных Федеральным законом «О федеральном бюджете на 2019 год и на плановый период 2020 и 2021 годов» (далее - Правила).»</w:t>
      </w:r>
    </w:p>
    <w:p w:rsidR="00AF2381" w:rsidRPr="00AF2381" w:rsidRDefault="00AF2381" w:rsidP="00AF2381">
      <w:pPr>
        <w:widowControl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F238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в) </w:t>
      </w:r>
      <w:r w:rsidRPr="00AF2381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AF2381">
        <w:rPr>
          <w:rFonts w:ascii="Times New Roman" w:hAnsi="Times New Roman" w:cs="Times New Roman"/>
          <w:sz w:val="28"/>
          <w:szCs w:val="28"/>
        </w:rPr>
        <w:t>пункте</w:t>
      </w:r>
      <w:proofErr w:type="gramEnd"/>
      <w:r w:rsidRPr="00AF2381">
        <w:rPr>
          <w:rFonts w:ascii="Times New Roman" w:hAnsi="Times New Roman" w:cs="Times New Roman"/>
          <w:sz w:val="28"/>
          <w:szCs w:val="28"/>
        </w:rPr>
        <w:t xml:space="preserve"> 2.4. </w:t>
      </w:r>
      <w:r w:rsidRPr="00AF2381">
        <w:rPr>
          <w:rFonts w:ascii="Times New Roman" w:eastAsiaTheme="minorHAnsi" w:hAnsi="Times New Roman" w:cs="Times New Roman"/>
          <w:sz w:val="28"/>
          <w:szCs w:val="28"/>
          <w:lang w:eastAsia="en-US"/>
        </w:rPr>
        <w:t>абзац двадцать шестой изложить в следующей редакции:</w:t>
      </w:r>
    </w:p>
    <w:p w:rsidR="00AF2381" w:rsidRPr="00AF2381" w:rsidRDefault="00AF2381" w:rsidP="00AF2381">
      <w:pPr>
        <w:widowControl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AF2381">
        <w:rPr>
          <w:rFonts w:ascii="Times New Roman" w:hAnsi="Times New Roman" w:cs="Times New Roman"/>
          <w:sz w:val="28"/>
          <w:szCs w:val="28"/>
        </w:rPr>
        <w:t>«</w:t>
      </w:r>
      <w:r w:rsidRPr="00AF238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представлять в Управление Федерального казначейства по Республике Башкортостан для осуществления санкционирования расходов, источником финансового обеспечения которых является грант, документы, предусмотренные </w:t>
      </w:r>
      <w:hyperlink r:id="rId16" w:history="1">
        <w:r w:rsidRPr="00AF2381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приказом</w:t>
        </w:r>
      </w:hyperlink>
      <w:r w:rsidRPr="00AF238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Министерства финансов Российской Федерации от 11 декабря 2018 года № 259н «Об утверждении Порядка осуществления территориальными органами Федерального казначейства санкционирования расходов, источником финансового обеспечения которых являются целевые средства, при казначейском сопровождении целевых средств в случаях, предусмотренных Федеральным законом “О федеральном</w:t>
      </w:r>
      <w:proofErr w:type="gramEnd"/>
      <w:r w:rsidRPr="00AF238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AF2381">
        <w:rPr>
          <w:rFonts w:ascii="Times New Roman" w:eastAsiaTheme="minorHAnsi" w:hAnsi="Times New Roman" w:cs="Times New Roman"/>
          <w:sz w:val="28"/>
          <w:szCs w:val="28"/>
          <w:lang w:eastAsia="en-US"/>
        </w:rPr>
        <w:t>бюджете</w:t>
      </w:r>
      <w:proofErr w:type="gramEnd"/>
      <w:r w:rsidRPr="00AF238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 2019 год и на плановый период 2020 и 2021 годов”»;»;</w:t>
      </w:r>
    </w:p>
    <w:p w:rsidR="00AF2381" w:rsidRPr="00AF2381" w:rsidRDefault="00AF2381" w:rsidP="00AF2381">
      <w:pPr>
        <w:widowControl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F238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г) раздел </w:t>
      </w:r>
      <w:r w:rsidRPr="00AF2381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VI</w:t>
      </w:r>
      <w:r w:rsidRPr="00AF238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изложить в следующей редакции:</w:t>
      </w:r>
    </w:p>
    <w:p w:rsidR="00AF2381" w:rsidRPr="00AF2381" w:rsidRDefault="00AF2381" w:rsidP="00AF2381">
      <w:pPr>
        <w:widowControl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5244"/>
      </w:tblGrid>
      <w:tr w:rsidR="00AF2381" w:rsidRPr="00AF2381" w:rsidTr="0010071B">
        <w:trPr>
          <w:trHeight w:val="573"/>
        </w:trPr>
        <w:tc>
          <w:tcPr>
            <w:tcW w:w="5070" w:type="dxa"/>
            <w:shd w:val="clear" w:color="auto" w:fill="FFFFFF"/>
          </w:tcPr>
          <w:p w:rsidR="00AF2381" w:rsidRPr="00AF2381" w:rsidRDefault="00AF2381" w:rsidP="0010071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AF2381">
              <w:rPr>
                <w:rFonts w:ascii="Times New Roman" w:hAnsi="Times New Roman" w:cs="Times New Roman"/>
              </w:rPr>
              <w:t>Министерство сельского хозяйства Республики Башкортостан</w:t>
            </w:r>
          </w:p>
        </w:tc>
        <w:tc>
          <w:tcPr>
            <w:tcW w:w="5244" w:type="dxa"/>
            <w:shd w:val="clear" w:color="auto" w:fill="FFFFFF"/>
          </w:tcPr>
          <w:p w:rsidR="00AF2381" w:rsidRPr="00AF2381" w:rsidRDefault="00AF2381" w:rsidP="0010071B">
            <w:pPr>
              <w:ind w:firstLine="33"/>
              <w:jc w:val="center"/>
              <w:rPr>
                <w:rFonts w:ascii="Times New Roman" w:hAnsi="Times New Roman" w:cs="Times New Roman"/>
              </w:rPr>
            </w:pPr>
            <w:r w:rsidRPr="00AF2381">
              <w:rPr>
                <w:rFonts w:ascii="Times New Roman" w:hAnsi="Times New Roman" w:cs="Times New Roman"/>
              </w:rPr>
              <w:t xml:space="preserve">Получатель гранта – (наименование </w:t>
            </w:r>
            <w:r w:rsidRPr="00AF2381">
              <w:rPr>
                <w:rFonts w:ascii="Times New Roman" w:eastAsiaTheme="minorHAnsi" w:hAnsi="Times New Roman" w:cs="Times New Roman"/>
                <w:lang w:eastAsia="en-US"/>
              </w:rPr>
              <w:t>сельскохозяйственного потребительского кооператива</w:t>
            </w:r>
            <w:r w:rsidRPr="00AF2381">
              <w:rPr>
                <w:rFonts w:ascii="Times New Roman" w:hAnsi="Times New Roman" w:cs="Times New Roman"/>
              </w:rPr>
              <w:t>)</w:t>
            </w:r>
          </w:p>
        </w:tc>
      </w:tr>
      <w:tr w:rsidR="00AF2381" w:rsidRPr="00AF2381" w:rsidTr="0010071B">
        <w:trPr>
          <w:trHeight w:val="841"/>
        </w:trPr>
        <w:tc>
          <w:tcPr>
            <w:tcW w:w="5070" w:type="dxa"/>
            <w:vMerge w:val="restart"/>
            <w:shd w:val="clear" w:color="auto" w:fill="FFFFFF"/>
          </w:tcPr>
          <w:p w:rsidR="00AF2381" w:rsidRPr="00AF2381" w:rsidRDefault="00AF2381" w:rsidP="0010071B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AF2381">
              <w:rPr>
                <w:rFonts w:ascii="Times New Roman" w:hAnsi="Times New Roman" w:cs="Times New Roman"/>
              </w:rPr>
              <w:t>ОГРН 1020202556835</w:t>
            </w:r>
          </w:p>
          <w:p w:rsidR="00AF2381" w:rsidRPr="00AF2381" w:rsidRDefault="00514936" w:rsidP="0010071B">
            <w:pPr>
              <w:ind w:firstLine="0"/>
              <w:rPr>
                <w:rFonts w:ascii="Times New Roman" w:hAnsi="Times New Roman" w:cs="Times New Roman"/>
                <w:b/>
              </w:rPr>
            </w:pPr>
            <w:hyperlink r:id="rId17" w:history="1">
              <w:r w:rsidR="00AF2381" w:rsidRPr="00AF2381">
                <w:rPr>
                  <w:rFonts w:ascii="Times New Roman" w:hAnsi="Times New Roman" w:cs="Times New Roman"/>
                </w:rPr>
                <w:t>ОКТМО</w:t>
              </w:r>
            </w:hyperlink>
            <w:r w:rsidR="00AF2381" w:rsidRPr="00AF2381">
              <w:rPr>
                <w:rFonts w:ascii="Times New Roman" w:hAnsi="Times New Roman" w:cs="Times New Roman"/>
              </w:rPr>
              <w:t xml:space="preserve"> 80701000</w:t>
            </w:r>
          </w:p>
          <w:p w:rsidR="00AF2381" w:rsidRPr="00AF2381" w:rsidRDefault="00AF2381" w:rsidP="0010071B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AF2381">
              <w:rPr>
                <w:rFonts w:ascii="Times New Roman" w:hAnsi="Times New Roman" w:cs="Times New Roman"/>
              </w:rPr>
              <w:t xml:space="preserve">Место нахождения: </w:t>
            </w:r>
          </w:p>
          <w:p w:rsidR="00AF2381" w:rsidRPr="00AF2381" w:rsidRDefault="00AF2381" w:rsidP="0010071B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AF2381">
              <w:rPr>
                <w:rFonts w:ascii="Times New Roman" w:hAnsi="Times New Roman" w:cs="Times New Roman"/>
              </w:rPr>
              <w:t>450008, РБ г. Уфа ул. Пушкина, 106</w:t>
            </w:r>
          </w:p>
          <w:p w:rsidR="00AF2381" w:rsidRPr="00AF2381" w:rsidRDefault="00AF2381" w:rsidP="0010071B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AF2381">
              <w:rPr>
                <w:rFonts w:ascii="Times New Roman" w:hAnsi="Times New Roman" w:cs="Times New Roman"/>
              </w:rPr>
              <w:t>ИНН 0274013386</w:t>
            </w:r>
          </w:p>
          <w:p w:rsidR="00AF2381" w:rsidRPr="00AF2381" w:rsidRDefault="00AF2381" w:rsidP="0010071B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AF2381">
              <w:rPr>
                <w:rFonts w:ascii="Times New Roman" w:hAnsi="Times New Roman" w:cs="Times New Roman"/>
              </w:rPr>
              <w:t>КПП 027401001</w:t>
            </w:r>
          </w:p>
          <w:p w:rsidR="00AF2381" w:rsidRPr="00AF2381" w:rsidRDefault="00AF2381" w:rsidP="0010071B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AF2381">
              <w:rPr>
                <w:rFonts w:ascii="Times New Roman" w:hAnsi="Times New Roman" w:cs="Times New Roman"/>
              </w:rPr>
              <w:t>Платежные реквизиты:</w:t>
            </w:r>
          </w:p>
          <w:p w:rsidR="00AF2381" w:rsidRPr="00AF2381" w:rsidRDefault="00AF2381" w:rsidP="0010071B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AF2381">
              <w:rPr>
                <w:rFonts w:ascii="Times New Roman" w:hAnsi="Times New Roman" w:cs="Times New Roman"/>
              </w:rPr>
              <w:t xml:space="preserve">Наименование учреждения Банка России, отделение-НБ </w:t>
            </w:r>
            <w:proofErr w:type="spellStart"/>
            <w:r w:rsidRPr="00AF2381">
              <w:rPr>
                <w:rFonts w:ascii="Times New Roman" w:hAnsi="Times New Roman" w:cs="Times New Roman"/>
              </w:rPr>
              <w:t>Респ</w:t>
            </w:r>
            <w:proofErr w:type="spellEnd"/>
            <w:r w:rsidRPr="00AF2381">
              <w:rPr>
                <w:rFonts w:ascii="Times New Roman" w:hAnsi="Times New Roman" w:cs="Times New Roman"/>
              </w:rPr>
              <w:t xml:space="preserve">. Башкортостан </w:t>
            </w:r>
            <w:proofErr w:type="spellStart"/>
            <w:r w:rsidRPr="00AF2381">
              <w:rPr>
                <w:rFonts w:ascii="Times New Roman" w:hAnsi="Times New Roman" w:cs="Times New Roman"/>
              </w:rPr>
              <w:t>г</w:t>
            </w:r>
            <w:proofErr w:type="gramStart"/>
            <w:r w:rsidRPr="00AF2381">
              <w:rPr>
                <w:rFonts w:ascii="Times New Roman" w:hAnsi="Times New Roman" w:cs="Times New Roman"/>
              </w:rPr>
              <w:t>.У</w:t>
            </w:r>
            <w:proofErr w:type="gramEnd"/>
            <w:r w:rsidRPr="00AF2381">
              <w:rPr>
                <w:rFonts w:ascii="Times New Roman" w:hAnsi="Times New Roman" w:cs="Times New Roman"/>
              </w:rPr>
              <w:t>фа</w:t>
            </w:r>
            <w:proofErr w:type="spellEnd"/>
            <w:r w:rsidRPr="00AF2381">
              <w:rPr>
                <w:rFonts w:ascii="Times New Roman" w:hAnsi="Times New Roman" w:cs="Times New Roman"/>
              </w:rPr>
              <w:t xml:space="preserve"> </w:t>
            </w:r>
          </w:p>
          <w:p w:rsidR="00AF2381" w:rsidRPr="00AF2381" w:rsidRDefault="00AF2381" w:rsidP="0010071B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AF2381">
              <w:rPr>
                <w:rFonts w:ascii="Times New Roman" w:hAnsi="Times New Roman" w:cs="Times New Roman"/>
              </w:rPr>
              <w:t xml:space="preserve">БИК 048073001 </w:t>
            </w:r>
          </w:p>
          <w:p w:rsidR="00AF2381" w:rsidRPr="00AF2381" w:rsidRDefault="00AF2381" w:rsidP="0010071B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AF2381">
              <w:rPr>
                <w:rFonts w:ascii="Times New Roman" w:hAnsi="Times New Roman" w:cs="Times New Roman"/>
              </w:rPr>
              <w:t>Расчетный счет 40201810900000000001</w:t>
            </w:r>
          </w:p>
          <w:p w:rsidR="00AF2381" w:rsidRPr="00AF2381" w:rsidRDefault="00AF2381" w:rsidP="0010071B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AF2381">
              <w:rPr>
                <w:rFonts w:ascii="Times New Roman" w:hAnsi="Times New Roman" w:cs="Times New Roman"/>
              </w:rPr>
              <w:t xml:space="preserve">Министерство финансов </w:t>
            </w:r>
            <w:r w:rsidRPr="00AF2381">
              <w:rPr>
                <w:rFonts w:ascii="Times New Roman" w:hAnsi="Times New Roman" w:cs="Times New Roman"/>
              </w:rPr>
              <w:br/>
              <w:t>Республики Башкортостан</w:t>
            </w:r>
          </w:p>
          <w:p w:rsidR="00AF2381" w:rsidRPr="00AF2381" w:rsidRDefault="00AF2381" w:rsidP="0010071B">
            <w:pPr>
              <w:ind w:firstLine="0"/>
              <w:rPr>
                <w:rFonts w:ascii="Times New Roman" w:hAnsi="Times New Roman" w:cs="Times New Roman"/>
              </w:rPr>
            </w:pPr>
            <w:r w:rsidRPr="00AF2381">
              <w:rPr>
                <w:rFonts w:ascii="Times New Roman" w:hAnsi="Times New Roman" w:cs="Times New Roman"/>
              </w:rPr>
              <w:t>Лицевой счет 02110100010</w:t>
            </w:r>
          </w:p>
        </w:tc>
        <w:tc>
          <w:tcPr>
            <w:tcW w:w="5244" w:type="dxa"/>
            <w:shd w:val="clear" w:color="auto" w:fill="FFFFFF"/>
          </w:tcPr>
          <w:p w:rsidR="00AF2381" w:rsidRPr="00AF2381" w:rsidRDefault="00AF2381" w:rsidP="0010071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AF2381">
              <w:rPr>
                <w:rFonts w:ascii="Times New Roman" w:hAnsi="Times New Roman" w:cs="Times New Roman"/>
              </w:rPr>
              <w:t>Адрес регистрации: _______________________</w:t>
            </w:r>
          </w:p>
          <w:p w:rsidR="00AF2381" w:rsidRPr="00AF2381" w:rsidRDefault="00AF2381" w:rsidP="0010071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AF2381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AF2381" w:rsidRPr="00AF2381" w:rsidRDefault="00AF2381" w:rsidP="0010071B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AF2381" w:rsidRPr="00AF2381" w:rsidTr="0010071B">
        <w:trPr>
          <w:trHeight w:val="523"/>
        </w:trPr>
        <w:tc>
          <w:tcPr>
            <w:tcW w:w="5070" w:type="dxa"/>
            <w:vMerge/>
            <w:shd w:val="clear" w:color="auto" w:fill="FFFFFF"/>
          </w:tcPr>
          <w:p w:rsidR="00AF2381" w:rsidRPr="00AF2381" w:rsidRDefault="00AF2381" w:rsidP="00100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  <w:shd w:val="clear" w:color="auto" w:fill="FFFFFF"/>
          </w:tcPr>
          <w:p w:rsidR="00AF2381" w:rsidRPr="00AF2381" w:rsidRDefault="00AF2381" w:rsidP="0010071B">
            <w:pPr>
              <w:ind w:firstLine="0"/>
              <w:rPr>
                <w:rFonts w:ascii="Times New Roman" w:hAnsi="Times New Roman" w:cs="Times New Roman"/>
              </w:rPr>
            </w:pPr>
            <w:r w:rsidRPr="00AF2381">
              <w:rPr>
                <w:rFonts w:ascii="Times New Roman" w:hAnsi="Times New Roman" w:cs="Times New Roman"/>
              </w:rPr>
              <w:t xml:space="preserve">ОГРН  </w:t>
            </w:r>
            <w:r w:rsidRPr="00AF2381">
              <w:rPr>
                <w:rFonts w:ascii="Times New Roman" w:hAnsi="Times New Roman" w:cs="Times New Roman"/>
              </w:rPr>
              <w:tab/>
              <w:t>________________</w:t>
            </w:r>
          </w:p>
        </w:tc>
      </w:tr>
      <w:tr w:rsidR="00AF2381" w:rsidRPr="00AF2381" w:rsidTr="0010071B">
        <w:trPr>
          <w:trHeight w:val="1335"/>
        </w:trPr>
        <w:tc>
          <w:tcPr>
            <w:tcW w:w="5070" w:type="dxa"/>
            <w:vMerge/>
            <w:shd w:val="clear" w:color="auto" w:fill="FFFFFF"/>
          </w:tcPr>
          <w:p w:rsidR="00AF2381" w:rsidRPr="00AF2381" w:rsidRDefault="00AF2381" w:rsidP="0010071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  <w:shd w:val="clear" w:color="auto" w:fill="FFFFFF"/>
          </w:tcPr>
          <w:p w:rsidR="00AF2381" w:rsidRPr="00AF2381" w:rsidRDefault="00AF2381" w:rsidP="0010071B">
            <w:pPr>
              <w:ind w:firstLine="0"/>
              <w:rPr>
                <w:rFonts w:ascii="Times New Roman" w:hAnsi="Times New Roman" w:cs="Times New Roman"/>
              </w:rPr>
            </w:pPr>
            <w:r w:rsidRPr="00AF2381">
              <w:rPr>
                <w:rFonts w:ascii="Times New Roman" w:hAnsi="Times New Roman" w:cs="Times New Roman"/>
              </w:rPr>
              <w:t>ИНН КФХ _____________________</w:t>
            </w:r>
          </w:p>
          <w:p w:rsidR="00AF2381" w:rsidRPr="00AF2381" w:rsidRDefault="00AF2381" w:rsidP="0010071B">
            <w:pPr>
              <w:ind w:firstLine="0"/>
              <w:rPr>
                <w:rFonts w:ascii="Times New Roman" w:hAnsi="Times New Roman" w:cs="Times New Roman"/>
              </w:rPr>
            </w:pPr>
            <w:r w:rsidRPr="00AF2381">
              <w:rPr>
                <w:rFonts w:ascii="Times New Roman" w:hAnsi="Times New Roman" w:cs="Times New Roman"/>
              </w:rPr>
              <w:t>КПП ________________</w:t>
            </w:r>
          </w:p>
          <w:p w:rsidR="00AF2381" w:rsidRPr="00AF2381" w:rsidRDefault="00AF2381" w:rsidP="0010071B">
            <w:pPr>
              <w:ind w:firstLine="0"/>
              <w:rPr>
                <w:rFonts w:ascii="Times New Roman" w:hAnsi="Times New Roman" w:cs="Times New Roman"/>
              </w:rPr>
            </w:pPr>
            <w:r w:rsidRPr="00AF2381">
              <w:rPr>
                <w:rFonts w:ascii="Times New Roman" w:hAnsi="Times New Roman" w:cs="Times New Roman"/>
              </w:rPr>
              <w:t>Платежные реквизиты:</w:t>
            </w:r>
          </w:p>
          <w:p w:rsidR="00AF2381" w:rsidRPr="00AF2381" w:rsidRDefault="00AF2381" w:rsidP="0010071B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lang w:eastAsia="en-US"/>
              </w:rPr>
            </w:pPr>
            <w:r w:rsidRPr="00AF2381">
              <w:rPr>
                <w:rFonts w:ascii="Times New Roman" w:eastAsiaTheme="minorHAnsi" w:hAnsi="Times New Roman" w:cs="Times New Roman"/>
                <w:lang w:eastAsia="en-US"/>
              </w:rPr>
              <w:t>Наименование учреждения Банка России, БИК</w:t>
            </w:r>
          </w:p>
          <w:p w:rsidR="00AF2381" w:rsidRPr="00AF2381" w:rsidRDefault="00AF2381" w:rsidP="0010071B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lang w:eastAsia="en-US"/>
              </w:rPr>
            </w:pPr>
            <w:r w:rsidRPr="00AF2381">
              <w:rPr>
                <w:rFonts w:ascii="Times New Roman" w:eastAsiaTheme="minorHAnsi" w:hAnsi="Times New Roman" w:cs="Times New Roman"/>
                <w:lang w:eastAsia="en-US"/>
              </w:rPr>
              <w:t>Расчетный (корреспондентский) счет</w:t>
            </w:r>
          </w:p>
          <w:p w:rsidR="00AF2381" w:rsidRPr="00AF2381" w:rsidRDefault="00AF2381" w:rsidP="0010071B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lang w:eastAsia="en-US"/>
              </w:rPr>
            </w:pPr>
            <w:r w:rsidRPr="00AF2381">
              <w:rPr>
                <w:rFonts w:ascii="Times New Roman" w:eastAsiaTheme="minorHAnsi" w:hAnsi="Times New Roman" w:cs="Times New Roman"/>
                <w:lang w:eastAsia="en-US"/>
              </w:rPr>
              <w:t>Управление Федерального казначейства по Республике Башкортостан</w:t>
            </w:r>
          </w:p>
          <w:p w:rsidR="00AF2381" w:rsidRPr="00AF2381" w:rsidRDefault="00AF2381" w:rsidP="0010071B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lang w:eastAsia="en-US"/>
              </w:rPr>
            </w:pPr>
            <w:r w:rsidRPr="00AF2381">
              <w:rPr>
                <w:rFonts w:ascii="Times New Roman" w:eastAsiaTheme="minorHAnsi" w:hAnsi="Times New Roman" w:cs="Times New Roman"/>
                <w:lang w:eastAsia="en-US"/>
              </w:rPr>
              <w:t>Лицевой счет</w:t>
            </w:r>
          </w:p>
          <w:p w:rsidR="00AF2381" w:rsidRPr="00AF2381" w:rsidRDefault="00AF2381" w:rsidP="0010071B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F2381" w:rsidRPr="00AF2381" w:rsidTr="0010071B">
        <w:trPr>
          <w:trHeight w:val="229"/>
        </w:trPr>
        <w:tc>
          <w:tcPr>
            <w:tcW w:w="5070" w:type="dxa"/>
            <w:shd w:val="clear" w:color="auto" w:fill="FFFFFF"/>
          </w:tcPr>
          <w:p w:rsidR="00AF2381" w:rsidRPr="00AF2381" w:rsidRDefault="00AF2381" w:rsidP="0010071B">
            <w:pPr>
              <w:tabs>
                <w:tab w:val="center" w:pos="2427"/>
              </w:tabs>
              <w:ind w:firstLine="0"/>
              <w:rPr>
                <w:rFonts w:ascii="Times New Roman" w:hAnsi="Times New Roman" w:cs="Times New Roman"/>
              </w:rPr>
            </w:pPr>
            <w:r w:rsidRPr="00AF2381">
              <w:rPr>
                <w:rFonts w:ascii="Times New Roman" w:hAnsi="Times New Roman" w:cs="Times New Roman"/>
              </w:rPr>
              <w:t xml:space="preserve">Заместитель министра сельского хозяйства Республики Башкортостан </w:t>
            </w:r>
          </w:p>
          <w:p w:rsidR="00AF2381" w:rsidRPr="00AF2381" w:rsidRDefault="00AF2381" w:rsidP="0010071B">
            <w:pPr>
              <w:tabs>
                <w:tab w:val="center" w:pos="2427"/>
              </w:tabs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2381" w:rsidRPr="00AF2381" w:rsidRDefault="00AF2381" w:rsidP="0010071B">
            <w:pPr>
              <w:tabs>
                <w:tab w:val="center" w:pos="2427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2381">
              <w:rPr>
                <w:rFonts w:ascii="Times New Roman" w:hAnsi="Times New Roman" w:cs="Times New Roman"/>
                <w:sz w:val="28"/>
                <w:szCs w:val="28"/>
              </w:rPr>
              <w:t xml:space="preserve">__________    </w:t>
            </w:r>
            <w:r w:rsidRPr="00AF2381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____________</w:t>
            </w:r>
            <w:r w:rsidRPr="00AF238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</w:t>
            </w:r>
          </w:p>
        </w:tc>
        <w:tc>
          <w:tcPr>
            <w:tcW w:w="5244" w:type="dxa"/>
            <w:shd w:val="clear" w:color="auto" w:fill="FFFFFF"/>
          </w:tcPr>
          <w:p w:rsidR="00AF2381" w:rsidRPr="00AF2381" w:rsidRDefault="00AF2381" w:rsidP="0010071B">
            <w:pPr>
              <w:ind w:firstLine="0"/>
              <w:rPr>
                <w:rFonts w:ascii="Times New Roman" w:hAnsi="Times New Roman" w:cs="Times New Roman"/>
              </w:rPr>
            </w:pPr>
            <w:r w:rsidRPr="00AF2381">
              <w:rPr>
                <w:rFonts w:ascii="Times New Roman" w:hAnsi="Times New Roman" w:cs="Times New Roman"/>
              </w:rPr>
              <w:t xml:space="preserve">Руководитель </w:t>
            </w:r>
            <w:r w:rsidRPr="00AF2381">
              <w:rPr>
                <w:rFonts w:ascii="Times New Roman" w:eastAsiaTheme="minorHAnsi" w:hAnsi="Times New Roman" w:cs="Times New Roman"/>
                <w:lang w:eastAsia="en-US"/>
              </w:rPr>
              <w:t xml:space="preserve">сельскохозяйственного потребительского кооператива </w:t>
            </w:r>
            <w:r w:rsidRPr="00AF2381">
              <w:rPr>
                <w:rFonts w:ascii="Times New Roman" w:hAnsi="Times New Roman" w:cs="Times New Roman"/>
              </w:rPr>
              <w:t xml:space="preserve"> </w:t>
            </w:r>
          </w:p>
          <w:p w:rsidR="00AF2381" w:rsidRPr="00AF2381" w:rsidRDefault="00AF2381" w:rsidP="0010071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2381" w:rsidRPr="00AF2381" w:rsidRDefault="00AF2381" w:rsidP="0010071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2381">
              <w:rPr>
                <w:rFonts w:ascii="Times New Roman" w:hAnsi="Times New Roman" w:cs="Times New Roman"/>
                <w:sz w:val="28"/>
                <w:szCs w:val="28"/>
              </w:rPr>
              <w:t>_____________         _______________</w:t>
            </w:r>
          </w:p>
        </w:tc>
      </w:tr>
      <w:tr w:rsidR="00AF2381" w:rsidRPr="00AF2381" w:rsidTr="0010071B">
        <w:trPr>
          <w:trHeight w:val="399"/>
        </w:trPr>
        <w:tc>
          <w:tcPr>
            <w:tcW w:w="5070" w:type="dxa"/>
            <w:shd w:val="clear" w:color="auto" w:fill="FFFFFF"/>
          </w:tcPr>
          <w:p w:rsidR="00AF2381" w:rsidRPr="00AF2381" w:rsidRDefault="00AF2381" w:rsidP="0010071B">
            <w:pPr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AF2381">
              <w:rPr>
                <w:rFonts w:ascii="Times New Roman" w:hAnsi="Times New Roman" w:cs="Times New Roman"/>
                <w:sz w:val="16"/>
                <w:szCs w:val="16"/>
              </w:rPr>
              <w:t xml:space="preserve">        (подпись)                                       (расшифровка подписи)</w:t>
            </w:r>
          </w:p>
        </w:tc>
        <w:tc>
          <w:tcPr>
            <w:tcW w:w="5244" w:type="dxa"/>
            <w:shd w:val="clear" w:color="auto" w:fill="FFFFFF"/>
          </w:tcPr>
          <w:p w:rsidR="00AF2381" w:rsidRPr="00AF2381" w:rsidRDefault="00AF2381" w:rsidP="0010071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2381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(подпись)                                     (расшифровка подписи)</w:t>
            </w:r>
          </w:p>
        </w:tc>
      </w:tr>
      <w:tr w:rsidR="00AF2381" w:rsidRPr="00AF2381" w:rsidTr="0010071B">
        <w:tc>
          <w:tcPr>
            <w:tcW w:w="5070" w:type="dxa"/>
            <w:shd w:val="clear" w:color="auto" w:fill="FFFFFF"/>
          </w:tcPr>
          <w:p w:rsidR="00AF2381" w:rsidRPr="00AF2381" w:rsidRDefault="00AF2381" w:rsidP="0010071B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AF2381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М.П.</w:t>
            </w:r>
          </w:p>
        </w:tc>
        <w:tc>
          <w:tcPr>
            <w:tcW w:w="5244" w:type="dxa"/>
            <w:shd w:val="clear" w:color="auto" w:fill="FFFFFF"/>
          </w:tcPr>
          <w:p w:rsidR="00AF2381" w:rsidRPr="00AF2381" w:rsidRDefault="00AF2381" w:rsidP="0010071B">
            <w:pPr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AF2381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М.П. (при наличии)</w:t>
            </w:r>
          </w:p>
        </w:tc>
      </w:tr>
    </w:tbl>
    <w:p w:rsidR="0003193C" w:rsidRPr="00AF2381" w:rsidRDefault="0003193C" w:rsidP="00AF2381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sectPr w:rsidR="0003193C" w:rsidRPr="00AF2381" w:rsidSect="004D2A62">
      <w:headerReference w:type="default" r:id="rId18"/>
      <w:headerReference w:type="first" r:id="rId19"/>
      <w:pgSz w:w="11906" w:h="16838"/>
      <w:pgMar w:top="1134" w:right="567" w:bottom="1134" w:left="1134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4936" w:rsidRDefault="00514936" w:rsidP="00B86AC7">
      <w:r>
        <w:separator/>
      </w:r>
    </w:p>
  </w:endnote>
  <w:endnote w:type="continuationSeparator" w:id="0">
    <w:p w:rsidR="00514936" w:rsidRDefault="00514936" w:rsidP="00B86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eterburg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4936" w:rsidRDefault="00514936" w:rsidP="00B86AC7">
      <w:r>
        <w:separator/>
      </w:r>
    </w:p>
  </w:footnote>
  <w:footnote w:type="continuationSeparator" w:id="0">
    <w:p w:rsidR="00514936" w:rsidRDefault="00514936" w:rsidP="00B86A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2946348"/>
      <w:docPartObj>
        <w:docPartGallery w:val="Page Numbers (Top of Page)"/>
        <w:docPartUnique/>
      </w:docPartObj>
    </w:sdtPr>
    <w:sdtContent>
      <w:p w:rsidR="004D2A62" w:rsidRDefault="004D2A62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5607">
          <w:rPr>
            <w:noProof/>
          </w:rPr>
          <w:t>2</w:t>
        </w:r>
        <w:r>
          <w:fldChar w:fldCharType="end"/>
        </w:r>
      </w:p>
    </w:sdtContent>
  </w:sdt>
  <w:p w:rsidR="00DA4089" w:rsidRDefault="00DA4089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4089" w:rsidRPr="00BF5641" w:rsidRDefault="00DA4089">
    <w:pPr>
      <w:pStyle w:val="af0"/>
      <w:jc w:val="center"/>
      <w:rPr>
        <w:rFonts w:ascii="Times New Roman" w:hAnsi="Times New Roman" w:cs="Times New Roman"/>
      </w:rPr>
    </w:pPr>
  </w:p>
  <w:p w:rsidR="00DA4089" w:rsidRPr="00BF5641" w:rsidRDefault="00DA4089">
    <w:pPr>
      <w:pStyle w:val="af0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05A93"/>
    <w:multiLevelType w:val="hybridMultilevel"/>
    <w:tmpl w:val="DF9ACA54"/>
    <w:lvl w:ilvl="0" w:tplc="B49A17F2">
      <w:start w:val="1"/>
      <w:numFmt w:val="decimal"/>
      <w:lvlText w:val="%1."/>
      <w:lvlJc w:val="left"/>
      <w:pPr>
        <w:ind w:left="720" w:hanging="360"/>
      </w:pPr>
      <w:rPr>
        <w:rFonts w:hint="default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6207F3"/>
    <w:multiLevelType w:val="hybridMultilevel"/>
    <w:tmpl w:val="BF8E3884"/>
    <w:lvl w:ilvl="0" w:tplc="2A28AD32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78F3BF5"/>
    <w:multiLevelType w:val="hybridMultilevel"/>
    <w:tmpl w:val="AC56D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C33E69"/>
    <w:multiLevelType w:val="hybridMultilevel"/>
    <w:tmpl w:val="6BFAC3B4"/>
    <w:lvl w:ilvl="0" w:tplc="CEE6FB8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  <w:color w:val="000000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2E7302B"/>
    <w:multiLevelType w:val="hybridMultilevel"/>
    <w:tmpl w:val="43A6B0A0"/>
    <w:lvl w:ilvl="0" w:tplc="2A28AD32">
      <w:start w:val="1"/>
      <w:numFmt w:val="bullet"/>
      <w:lvlText w:val="□"/>
      <w:lvlJc w:val="left"/>
      <w:pPr>
        <w:ind w:left="180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3977547B"/>
    <w:multiLevelType w:val="hybridMultilevel"/>
    <w:tmpl w:val="7258F322"/>
    <w:lvl w:ilvl="0" w:tplc="2A28AD32">
      <w:start w:val="1"/>
      <w:numFmt w:val="bullet"/>
      <w:lvlText w:val="□"/>
      <w:lvlJc w:val="left"/>
      <w:pPr>
        <w:ind w:left="180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3C5678A6"/>
    <w:multiLevelType w:val="hybridMultilevel"/>
    <w:tmpl w:val="F93ADFE8"/>
    <w:lvl w:ilvl="0" w:tplc="2A28AD32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27C5D9D"/>
    <w:multiLevelType w:val="hybridMultilevel"/>
    <w:tmpl w:val="3A26474C"/>
    <w:lvl w:ilvl="0" w:tplc="2A28AD32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3612F50"/>
    <w:multiLevelType w:val="hybridMultilevel"/>
    <w:tmpl w:val="9DD0E33E"/>
    <w:lvl w:ilvl="0" w:tplc="2A28AD32">
      <w:start w:val="1"/>
      <w:numFmt w:val="bullet"/>
      <w:lvlText w:val="□"/>
      <w:lvlJc w:val="left"/>
      <w:pPr>
        <w:ind w:left="180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4A7C42AC"/>
    <w:multiLevelType w:val="hybridMultilevel"/>
    <w:tmpl w:val="2460B8A6"/>
    <w:lvl w:ilvl="0" w:tplc="2A28AD32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35B0DD0"/>
    <w:multiLevelType w:val="hybridMultilevel"/>
    <w:tmpl w:val="2794BBA8"/>
    <w:lvl w:ilvl="0" w:tplc="2A28AD32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3B81031"/>
    <w:multiLevelType w:val="hybridMultilevel"/>
    <w:tmpl w:val="9AECFAF0"/>
    <w:lvl w:ilvl="0" w:tplc="2A28AD32">
      <w:start w:val="1"/>
      <w:numFmt w:val="bullet"/>
      <w:lvlText w:val="□"/>
      <w:lvlJc w:val="left"/>
      <w:pPr>
        <w:ind w:left="180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9E97E18"/>
    <w:multiLevelType w:val="multilevel"/>
    <w:tmpl w:val="01D6E89E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3">
    <w:nsid w:val="6C3F0184"/>
    <w:multiLevelType w:val="hybridMultilevel"/>
    <w:tmpl w:val="A288A490"/>
    <w:lvl w:ilvl="0" w:tplc="0419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4">
    <w:nsid w:val="740A0407"/>
    <w:multiLevelType w:val="hybridMultilevel"/>
    <w:tmpl w:val="5AEA5472"/>
    <w:lvl w:ilvl="0" w:tplc="2A28AD32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CBF02ED"/>
    <w:multiLevelType w:val="hybridMultilevel"/>
    <w:tmpl w:val="A16E84F2"/>
    <w:lvl w:ilvl="0" w:tplc="2A28AD32">
      <w:start w:val="1"/>
      <w:numFmt w:val="bullet"/>
      <w:lvlText w:val="□"/>
      <w:lvlJc w:val="left"/>
      <w:pPr>
        <w:ind w:left="213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13"/>
  </w:num>
  <w:num w:numId="4">
    <w:abstractNumId w:val="15"/>
  </w:num>
  <w:num w:numId="5">
    <w:abstractNumId w:val="14"/>
  </w:num>
  <w:num w:numId="6">
    <w:abstractNumId w:val="9"/>
  </w:num>
  <w:num w:numId="7">
    <w:abstractNumId w:val="0"/>
  </w:num>
  <w:num w:numId="8">
    <w:abstractNumId w:val="1"/>
  </w:num>
  <w:num w:numId="9">
    <w:abstractNumId w:val="10"/>
  </w:num>
  <w:num w:numId="10">
    <w:abstractNumId w:val="6"/>
  </w:num>
  <w:num w:numId="11">
    <w:abstractNumId w:val="7"/>
  </w:num>
  <w:num w:numId="12">
    <w:abstractNumId w:val="3"/>
  </w:num>
  <w:num w:numId="13">
    <w:abstractNumId w:val="4"/>
  </w:num>
  <w:num w:numId="14">
    <w:abstractNumId w:val="8"/>
  </w:num>
  <w:num w:numId="15">
    <w:abstractNumId w:val="5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F09"/>
    <w:rsid w:val="000056D4"/>
    <w:rsid w:val="0003193C"/>
    <w:rsid w:val="00053D2D"/>
    <w:rsid w:val="00056FD2"/>
    <w:rsid w:val="0009536E"/>
    <w:rsid w:val="000A253C"/>
    <w:rsid w:val="000B330C"/>
    <w:rsid w:val="000B7744"/>
    <w:rsid w:val="000D14D9"/>
    <w:rsid w:val="00116FE4"/>
    <w:rsid w:val="00177D08"/>
    <w:rsid w:val="00195D31"/>
    <w:rsid w:val="001A5F60"/>
    <w:rsid w:val="001D2026"/>
    <w:rsid w:val="00217073"/>
    <w:rsid w:val="002215DC"/>
    <w:rsid w:val="002231EC"/>
    <w:rsid w:val="00233285"/>
    <w:rsid w:val="00291EA9"/>
    <w:rsid w:val="002C3FC7"/>
    <w:rsid w:val="002F2414"/>
    <w:rsid w:val="002F7126"/>
    <w:rsid w:val="003115A6"/>
    <w:rsid w:val="00313558"/>
    <w:rsid w:val="00372995"/>
    <w:rsid w:val="003817C1"/>
    <w:rsid w:val="0038719B"/>
    <w:rsid w:val="003978DB"/>
    <w:rsid w:val="003C1503"/>
    <w:rsid w:val="003C2E23"/>
    <w:rsid w:val="003E56F3"/>
    <w:rsid w:val="003F226C"/>
    <w:rsid w:val="0040181E"/>
    <w:rsid w:val="0040415A"/>
    <w:rsid w:val="00432AA5"/>
    <w:rsid w:val="004439BD"/>
    <w:rsid w:val="00455710"/>
    <w:rsid w:val="004877A3"/>
    <w:rsid w:val="004A529E"/>
    <w:rsid w:val="004B6087"/>
    <w:rsid w:val="004B6AE5"/>
    <w:rsid w:val="004D2A62"/>
    <w:rsid w:val="00507892"/>
    <w:rsid w:val="00514936"/>
    <w:rsid w:val="00517007"/>
    <w:rsid w:val="005323F6"/>
    <w:rsid w:val="005959BB"/>
    <w:rsid w:val="00596BBA"/>
    <w:rsid w:val="005A5520"/>
    <w:rsid w:val="005D45CD"/>
    <w:rsid w:val="005F1D7D"/>
    <w:rsid w:val="005F4E3F"/>
    <w:rsid w:val="005F5CF8"/>
    <w:rsid w:val="00641BAF"/>
    <w:rsid w:val="00647E8B"/>
    <w:rsid w:val="0065575A"/>
    <w:rsid w:val="00670AEF"/>
    <w:rsid w:val="00677DC6"/>
    <w:rsid w:val="0068098A"/>
    <w:rsid w:val="006A5F09"/>
    <w:rsid w:val="006C6BCC"/>
    <w:rsid w:val="006F2C22"/>
    <w:rsid w:val="00722BEA"/>
    <w:rsid w:val="00751C8A"/>
    <w:rsid w:val="00777BA7"/>
    <w:rsid w:val="007D0CC7"/>
    <w:rsid w:val="007E66FD"/>
    <w:rsid w:val="00824346"/>
    <w:rsid w:val="00850724"/>
    <w:rsid w:val="00882FDD"/>
    <w:rsid w:val="008C3D05"/>
    <w:rsid w:val="00914B0E"/>
    <w:rsid w:val="00916C85"/>
    <w:rsid w:val="00922347"/>
    <w:rsid w:val="00947578"/>
    <w:rsid w:val="00960D87"/>
    <w:rsid w:val="00967C52"/>
    <w:rsid w:val="00970331"/>
    <w:rsid w:val="009956A4"/>
    <w:rsid w:val="009A0360"/>
    <w:rsid w:val="009A155F"/>
    <w:rsid w:val="009A391B"/>
    <w:rsid w:val="009A4953"/>
    <w:rsid w:val="009D37DC"/>
    <w:rsid w:val="009E5504"/>
    <w:rsid w:val="00A23B87"/>
    <w:rsid w:val="00A3619B"/>
    <w:rsid w:val="00A372C4"/>
    <w:rsid w:val="00A37F3B"/>
    <w:rsid w:val="00A538C8"/>
    <w:rsid w:val="00A56CAD"/>
    <w:rsid w:val="00A57A87"/>
    <w:rsid w:val="00A601AD"/>
    <w:rsid w:val="00A8582B"/>
    <w:rsid w:val="00AA5717"/>
    <w:rsid w:val="00AB543C"/>
    <w:rsid w:val="00AD51BC"/>
    <w:rsid w:val="00AF2381"/>
    <w:rsid w:val="00B00FF0"/>
    <w:rsid w:val="00B056F4"/>
    <w:rsid w:val="00B10647"/>
    <w:rsid w:val="00B211BE"/>
    <w:rsid w:val="00B36F5E"/>
    <w:rsid w:val="00B62F96"/>
    <w:rsid w:val="00B70A9F"/>
    <w:rsid w:val="00B76F0F"/>
    <w:rsid w:val="00B81C51"/>
    <w:rsid w:val="00B86AC7"/>
    <w:rsid w:val="00BC7EF0"/>
    <w:rsid w:val="00BF5641"/>
    <w:rsid w:val="00BF5D7D"/>
    <w:rsid w:val="00C101D2"/>
    <w:rsid w:val="00C10B40"/>
    <w:rsid w:val="00C135A7"/>
    <w:rsid w:val="00C30BFC"/>
    <w:rsid w:val="00C3392D"/>
    <w:rsid w:val="00C914E4"/>
    <w:rsid w:val="00CA2E0B"/>
    <w:rsid w:val="00CB1E31"/>
    <w:rsid w:val="00CD111A"/>
    <w:rsid w:val="00D15C4D"/>
    <w:rsid w:val="00D443C4"/>
    <w:rsid w:val="00DA4089"/>
    <w:rsid w:val="00DC4993"/>
    <w:rsid w:val="00E2627D"/>
    <w:rsid w:val="00E27DA6"/>
    <w:rsid w:val="00E4747D"/>
    <w:rsid w:val="00EA5607"/>
    <w:rsid w:val="00EA6BF4"/>
    <w:rsid w:val="00EB1B37"/>
    <w:rsid w:val="00ED4DBA"/>
    <w:rsid w:val="00F41A2D"/>
    <w:rsid w:val="00F43E7E"/>
    <w:rsid w:val="00F910F8"/>
    <w:rsid w:val="00FB707F"/>
    <w:rsid w:val="00FB7A65"/>
    <w:rsid w:val="00FD1240"/>
    <w:rsid w:val="00FF5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F0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A5F09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A5F09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6A5F09"/>
    <w:rPr>
      <w:b/>
      <w:color w:val="26282F"/>
    </w:rPr>
  </w:style>
  <w:style w:type="character" w:customStyle="1" w:styleId="a4">
    <w:name w:val="Гипертекстовая ссылка"/>
    <w:uiPriority w:val="99"/>
    <w:rsid w:val="006A5F09"/>
    <w:rPr>
      <w:color w:val="106BBE"/>
    </w:rPr>
  </w:style>
  <w:style w:type="paragraph" w:styleId="a5">
    <w:name w:val="List Paragraph"/>
    <w:basedOn w:val="a"/>
    <w:uiPriority w:val="34"/>
    <w:qFormat/>
    <w:rsid w:val="006A5F09"/>
    <w:pPr>
      <w:ind w:left="720"/>
      <w:contextualSpacing/>
    </w:pPr>
  </w:style>
  <w:style w:type="paragraph" w:styleId="a6">
    <w:name w:val="Title"/>
    <w:basedOn w:val="a"/>
    <w:link w:val="a7"/>
    <w:uiPriority w:val="10"/>
    <w:qFormat/>
    <w:rsid w:val="006A5F09"/>
    <w:pPr>
      <w:widowControl/>
      <w:autoSpaceDE/>
      <w:autoSpaceDN/>
      <w:adjustRightInd/>
      <w:ind w:firstLine="0"/>
      <w:jc w:val="center"/>
    </w:pPr>
    <w:rPr>
      <w:rFonts w:ascii="Peterburg" w:hAnsi="Peterburg" w:cs="Times New Roman"/>
      <w:b/>
      <w:szCs w:val="20"/>
    </w:rPr>
  </w:style>
  <w:style w:type="character" w:customStyle="1" w:styleId="a7">
    <w:name w:val="Название Знак"/>
    <w:basedOn w:val="a0"/>
    <w:link w:val="a6"/>
    <w:uiPriority w:val="10"/>
    <w:rsid w:val="006A5F09"/>
    <w:rPr>
      <w:rFonts w:ascii="Peterburg" w:eastAsia="Times New Roman" w:hAnsi="Peterburg"/>
      <w:b/>
      <w:sz w:val="24"/>
      <w:szCs w:val="20"/>
      <w:lang w:eastAsia="ru-RU"/>
    </w:rPr>
  </w:style>
  <w:style w:type="paragraph" w:customStyle="1" w:styleId="ConsPlusNonformat">
    <w:name w:val="ConsPlusNonformat"/>
    <w:rsid w:val="006A5F0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B86A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character" w:styleId="a8">
    <w:name w:val="Hyperlink"/>
    <w:basedOn w:val="a0"/>
    <w:uiPriority w:val="99"/>
    <w:unhideWhenUsed/>
    <w:rsid w:val="00B86AC7"/>
    <w:rPr>
      <w:color w:val="0000FF"/>
      <w:u w:val="single"/>
    </w:rPr>
  </w:style>
  <w:style w:type="paragraph" w:styleId="a9">
    <w:name w:val="footnote text"/>
    <w:basedOn w:val="a"/>
    <w:link w:val="aa"/>
    <w:uiPriority w:val="99"/>
    <w:semiHidden/>
    <w:unhideWhenUsed/>
    <w:rsid w:val="00B86AC7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B86AC7"/>
    <w:rPr>
      <w:rFonts w:ascii="Arial" w:eastAsia="Times New Roman" w:hAnsi="Arial" w:cs="Arial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B86AC7"/>
    <w:rPr>
      <w:vertAlign w:val="superscript"/>
    </w:rPr>
  </w:style>
  <w:style w:type="paragraph" w:customStyle="1" w:styleId="ac">
    <w:name w:val="Таблицы (моноширинный)"/>
    <w:basedOn w:val="a"/>
    <w:next w:val="a"/>
    <w:uiPriority w:val="99"/>
    <w:rsid w:val="00B70A9F"/>
    <w:pPr>
      <w:widowControl/>
      <w:ind w:firstLine="0"/>
      <w:jc w:val="left"/>
    </w:pPr>
    <w:rPr>
      <w:rFonts w:ascii="Courier New" w:eastAsiaTheme="minorHAnsi" w:hAnsi="Courier New" w:cs="Courier New"/>
      <w:lang w:eastAsia="en-US"/>
    </w:rPr>
  </w:style>
  <w:style w:type="paragraph" w:customStyle="1" w:styleId="ad">
    <w:name w:val="Нормальный (таблица)"/>
    <w:basedOn w:val="a"/>
    <w:next w:val="a"/>
    <w:uiPriority w:val="99"/>
    <w:rsid w:val="00DC4993"/>
    <w:pPr>
      <w:widowControl/>
      <w:ind w:firstLine="0"/>
    </w:pPr>
    <w:rPr>
      <w:rFonts w:eastAsiaTheme="minorHAnsi"/>
      <w:lang w:eastAsia="en-US"/>
    </w:rPr>
  </w:style>
  <w:style w:type="character" w:customStyle="1" w:styleId="ae">
    <w:name w:val="Цветовое выделение для Текст"/>
    <w:uiPriority w:val="99"/>
    <w:rsid w:val="00507892"/>
  </w:style>
  <w:style w:type="character" w:styleId="af">
    <w:name w:val="line number"/>
    <w:basedOn w:val="a0"/>
    <w:uiPriority w:val="99"/>
    <w:semiHidden/>
    <w:unhideWhenUsed/>
    <w:rsid w:val="00BF5641"/>
  </w:style>
  <w:style w:type="paragraph" w:styleId="af0">
    <w:name w:val="header"/>
    <w:basedOn w:val="a"/>
    <w:link w:val="af1"/>
    <w:uiPriority w:val="99"/>
    <w:unhideWhenUsed/>
    <w:rsid w:val="00BF5641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BF5641"/>
    <w:rPr>
      <w:rFonts w:ascii="Arial" w:eastAsia="Times New Roman" w:hAnsi="Arial" w:cs="Arial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BF5641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BF5641"/>
    <w:rPr>
      <w:rFonts w:ascii="Arial" w:eastAsia="Times New Roman" w:hAnsi="Arial" w:cs="Arial"/>
      <w:sz w:val="24"/>
      <w:szCs w:val="24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372995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37299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F0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A5F09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A5F09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6A5F09"/>
    <w:rPr>
      <w:b/>
      <w:color w:val="26282F"/>
    </w:rPr>
  </w:style>
  <w:style w:type="character" w:customStyle="1" w:styleId="a4">
    <w:name w:val="Гипертекстовая ссылка"/>
    <w:uiPriority w:val="99"/>
    <w:rsid w:val="006A5F09"/>
    <w:rPr>
      <w:color w:val="106BBE"/>
    </w:rPr>
  </w:style>
  <w:style w:type="paragraph" w:styleId="a5">
    <w:name w:val="List Paragraph"/>
    <w:basedOn w:val="a"/>
    <w:uiPriority w:val="34"/>
    <w:qFormat/>
    <w:rsid w:val="006A5F09"/>
    <w:pPr>
      <w:ind w:left="720"/>
      <w:contextualSpacing/>
    </w:pPr>
  </w:style>
  <w:style w:type="paragraph" w:styleId="a6">
    <w:name w:val="Title"/>
    <w:basedOn w:val="a"/>
    <w:link w:val="a7"/>
    <w:uiPriority w:val="10"/>
    <w:qFormat/>
    <w:rsid w:val="006A5F09"/>
    <w:pPr>
      <w:widowControl/>
      <w:autoSpaceDE/>
      <w:autoSpaceDN/>
      <w:adjustRightInd/>
      <w:ind w:firstLine="0"/>
      <w:jc w:val="center"/>
    </w:pPr>
    <w:rPr>
      <w:rFonts w:ascii="Peterburg" w:hAnsi="Peterburg" w:cs="Times New Roman"/>
      <w:b/>
      <w:szCs w:val="20"/>
    </w:rPr>
  </w:style>
  <w:style w:type="character" w:customStyle="1" w:styleId="a7">
    <w:name w:val="Название Знак"/>
    <w:basedOn w:val="a0"/>
    <w:link w:val="a6"/>
    <w:uiPriority w:val="10"/>
    <w:rsid w:val="006A5F09"/>
    <w:rPr>
      <w:rFonts w:ascii="Peterburg" w:eastAsia="Times New Roman" w:hAnsi="Peterburg"/>
      <w:b/>
      <w:sz w:val="24"/>
      <w:szCs w:val="20"/>
      <w:lang w:eastAsia="ru-RU"/>
    </w:rPr>
  </w:style>
  <w:style w:type="paragraph" w:customStyle="1" w:styleId="ConsPlusNonformat">
    <w:name w:val="ConsPlusNonformat"/>
    <w:rsid w:val="006A5F0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B86A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character" w:styleId="a8">
    <w:name w:val="Hyperlink"/>
    <w:basedOn w:val="a0"/>
    <w:uiPriority w:val="99"/>
    <w:unhideWhenUsed/>
    <w:rsid w:val="00B86AC7"/>
    <w:rPr>
      <w:color w:val="0000FF"/>
      <w:u w:val="single"/>
    </w:rPr>
  </w:style>
  <w:style w:type="paragraph" w:styleId="a9">
    <w:name w:val="footnote text"/>
    <w:basedOn w:val="a"/>
    <w:link w:val="aa"/>
    <w:uiPriority w:val="99"/>
    <w:semiHidden/>
    <w:unhideWhenUsed/>
    <w:rsid w:val="00B86AC7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B86AC7"/>
    <w:rPr>
      <w:rFonts w:ascii="Arial" w:eastAsia="Times New Roman" w:hAnsi="Arial" w:cs="Arial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B86AC7"/>
    <w:rPr>
      <w:vertAlign w:val="superscript"/>
    </w:rPr>
  </w:style>
  <w:style w:type="paragraph" w:customStyle="1" w:styleId="ac">
    <w:name w:val="Таблицы (моноширинный)"/>
    <w:basedOn w:val="a"/>
    <w:next w:val="a"/>
    <w:uiPriority w:val="99"/>
    <w:rsid w:val="00B70A9F"/>
    <w:pPr>
      <w:widowControl/>
      <w:ind w:firstLine="0"/>
      <w:jc w:val="left"/>
    </w:pPr>
    <w:rPr>
      <w:rFonts w:ascii="Courier New" w:eastAsiaTheme="minorHAnsi" w:hAnsi="Courier New" w:cs="Courier New"/>
      <w:lang w:eastAsia="en-US"/>
    </w:rPr>
  </w:style>
  <w:style w:type="paragraph" w:customStyle="1" w:styleId="ad">
    <w:name w:val="Нормальный (таблица)"/>
    <w:basedOn w:val="a"/>
    <w:next w:val="a"/>
    <w:uiPriority w:val="99"/>
    <w:rsid w:val="00DC4993"/>
    <w:pPr>
      <w:widowControl/>
      <w:ind w:firstLine="0"/>
    </w:pPr>
    <w:rPr>
      <w:rFonts w:eastAsiaTheme="minorHAnsi"/>
      <w:lang w:eastAsia="en-US"/>
    </w:rPr>
  </w:style>
  <w:style w:type="character" w:customStyle="1" w:styleId="ae">
    <w:name w:val="Цветовое выделение для Текст"/>
    <w:uiPriority w:val="99"/>
    <w:rsid w:val="00507892"/>
  </w:style>
  <w:style w:type="character" w:styleId="af">
    <w:name w:val="line number"/>
    <w:basedOn w:val="a0"/>
    <w:uiPriority w:val="99"/>
    <w:semiHidden/>
    <w:unhideWhenUsed/>
    <w:rsid w:val="00BF5641"/>
  </w:style>
  <w:style w:type="paragraph" w:styleId="af0">
    <w:name w:val="header"/>
    <w:basedOn w:val="a"/>
    <w:link w:val="af1"/>
    <w:uiPriority w:val="99"/>
    <w:unhideWhenUsed/>
    <w:rsid w:val="00BF5641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BF5641"/>
    <w:rPr>
      <w:rFonts w:ascii="Arial" w:eastAsia="Times New Roman" w:hAnsi="Arial" w:cs="Arial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BF5641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BF5641"/>
    <w:rPr>
      <w:rFonts w:ascii="Arial" w:eastAsia="Times New Roman" w:hAnsi="Arial" w:cs="Arial"/>
      <w:sz w:val="24"/>
      <w:szCs w:val="24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372995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37299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637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F1064DA3F66BE4950E1FA023B92CBF1EDBBA7A6DD427701241D27A4393C87F6644B04EB054D3C1E982BB431A34p5o1M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2DAA62F6B60411F1EB640C4BFC56CFD116BB13229CFFF8A37046A85587B3A85018CEF9527282EF5B64E5D5410q8gFM" TargetMode="External"/><Relationship Id="rId17" Type="http://schemas.openxmlformats.org/officeDocument/2006/relationships/hyperlink" Target="consultantplus://offline/ref=31285A40701442CC2737EC7C9D6B50DA49C83776CECAD7D73CC3C7D247b5l8G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F1064DA3F66BE4950E1FA023B92CBF1EDBBA7A6DD427701241D27A4393C87F6644B04EB054D3C1E982BB431A34p5o1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31285A40701442CC2737EC7C9D6B50DA49C83776CECAD7D73CC3C7D247b5l8G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72DAA62F6B60411F1EB640C4BFC56CFD116BB13229CFFF8A37046A85587B3A85018CEF9527282EF5B64E5D5410q8gFM" TargetMode="External"/><Relationship Id="rId10" Type="http://schemas.openxmlformats.org/officeDocument/2006/relationships/hyperlink" Target="consultantplus://offline/ref=F1064DA3F66BE4950E1FA023B92CBF1EDBBA7A6DD427701241D27A4393C87F6644B04EB054D3C1E982BB431A34p5o1M" TargetMode="External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2DAA62F6B60411F1EB640C4BFC56CFD116BB13229CFFF8A37046A85587B3A85018CEF9527282EF5B64E5D5410q8gFM" TargetMode="External"/><Relationship Id="rId14" Type="http://schemas.openxmlformats.org/officeDocument/2006/relationships/hyperlink" Target="consultantplus://offline/ref=31285A40701442CC2737EC7C9D6B50DA49C83776CECAD7D73CC3C7D247b5l8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68180-5881-4E9E-994B-B01F5CFEC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1905</Words>
  <Characters>10859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Шакирова Айгуль Мукамиловна</dc:creator>
  <cp:lastModifiedBy>Шакирова Айгуль Мукамиловна</cp:lastModifiedBy>
  <cp:revision>3</cp:revision>
  <cp:lastPrinted>2019-05-08T07:12:00Z</cp:lastPrinted>
  <dcterms:created xsi:type="dcterms:W3CDTF">2019-07-03T04:55:00Z</dcterms:created>
  <dcterms:modified xsi:type="dcterms:W3CDTF">2019-07-03T05:01:00Z</dcterms:modified>
</cp:coreProperties>
</file>